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B92F" w14:textId="77777777" w:rsidR="007844B1" w:rsidRDefault="007844B1" w:rsidP="007844B1">
      <w:pPr>
        <w:tabs>
          <w:tab w:val="left" w:pos="553"/>
          <w:tab w:val="right" w:pos="8309"/>
        </w:tabs>
        <w:contextualSpacing/>
        <w:jc w:val="center"/>
        <w:rPr>
          <w:rFonts w:ascii="Calibri" w:hAnsi="Calibri" w:cs="Arial"/>
          <w:color w:val="943634"/>
          <w:sz w:val="32"/>
          <w:szCs w:val="32"/>
        </w:rPr>
      </w:pPr>
      <w:bookmarkStart w:id="0" w:name="_GoBack"/>
      <w:bookmarkEnd w:id="0"/>
      <w:r>
        <w:rPr>
          <w:rFonts w:ascii="Calibri" w:hAnsi="Calibri" w:cs="Arial"/>
          <w:noProof/>
          <w:color w:val="943634"/>
          <w:sz w:val="32"/>
          <w:szCs w:val="32"/>
        </w:rPr>
        <w:drawing>
          <wp:inline distT="0" distB="0" distL="0" distR="0" wp14:anchorId="08D39F76" wp14:editId="399939B9">
            <wp:extent cx="8077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67670BC5" w14:textId="736AE24D" w:rsidR="005C2748" w:rsidRPr="005C2748" w:rsidRDefault="007844B1" w:rsidP="005C2748">
      <w:pPr>
        <w:tabs>
          <w:tab w:val="left" w:pos="553"/>
          <w:tab w:val="right" w:pos="8309"/>
        </w:tabs>
        <w:contextualSpacing/>
        <w:jc w:val="center"/>
        <w:rPr>
          <w:rFonts w:ascii="Calibri" w:hAnsi="Calibri" w:cs="Arial"/>
          <w:color w:val="943634"/>
          <w:sz w:val="32"/>
          <w:szCs w:val="32"/>
        </w:rPr>
      </w:pPr>
      <w:proofErr w:type="spellStart"/>
      <w:r>
        <w:rPr>
          <w:rFonts w:ascii="Calibri" w:hAnsi="Calibri" w:cs="Arial"/>
          <w:color w:val="943634"/>
          <w:sz w:val="32"/>
          <w:szCs w:val="32"/>
        </w:rPr>
        <w:t>Cuckfield</w:t>
      </w:r>
      <w:proofErr w:type="spellEnd"/>
      <w:r>
        <w:rPr>
          <w:rFonts w:ascii="Calibri" w:hAnsi="Calibri" w:cs="Arial"/>
          <w:color w:val="943634"/>
          <w:sz w:val="32"/>
          <w:szCs w:val="32"/>
        </w:rPr>
        <w:t xml:space="preserve"> Preschool Playgroup</w:t>
      </w:r>
      <w:r w:rsidRPr="006C180D">
        <w:rPr>
          <w:rFonts w:ascii="Arial" w:hAnsi="Arial" w:cs="Arial"/>
          <w:i/>
          <w:sz w:val="18"/>
          <w:szCs w:val="18"/>
        </w:rPr>
        <w:br/>
      </w:r>
      <w:r w:rsidR="005C2748" w:rsidRPr="005C2748">
        <w:rPr>
          <w:rFonts w:ascii="Arial" w:hAnsi="Arial" w:cs="Arial"/>
          <w:bCs/>
          <w:i/>
          <w:sz w:val="18"/>
          <w:szCs w:val="18"/>
        </w:rPr>
        <w:t>Registered as a Charitable Incorporated Organisation</w:t>
      </w:r>
      <w:r w:rsidR="006D3A05">
        <w:rPr>
          <w:rFonts w:ascii="Arial" w:hAnsi="Arial" w:cs="Arial"/>
          <w:bCs/>
          <w:i/>
          <w:sz w:val="18"/>
          <w:szCs w:val="18"/>
        </w:rPr>
        <w:t xml:space="preserve"> (CIO)</w:t>
      </w:r>
      <w:r w:rsidR="005C2748" w:rsidRPr="005C2748">
        <w:rPr>
          <w:rFonts w:ascii="Arial" w:hAnsi="Arial" w:cs="Arial"/>
          <w:bCs/>
          <w:i/>
          <w:sz w:val="18"/>
          <w:szCs w:val="18"/>
        </w:rPr>
        <w:t>, number 1178733</w:t>
      </w:r>
    </w:p>
    <w:p w14:paraId="09B89BE6" w14:textId="77777777" w:rsidR="00B717D3" w:rsidRPr="00B717D3" w:rsidRDefault="00B717D3" w:rsidP="00B717D3">
      <w:pPr>
        <w:tabs>
          <w:tab w:val="left" w:pos="553"/>
          <w:tab w:val="right" w:pos="8309"/>
        </w:tabs>
        <w:contextualSpacing/>
        <w:jc w:val="center"/>
        <w:rPr>
          <w:rFonts w:ascii="Arial" w:hAnsi="Arial" w:cs="Arial"/>
          <w:bCs/>
          <w:iCs/>
          <w:sz w:val="18"/>
          <w:szCs w:val="18"/>
        </w:rPr>
      </w:pPr>
      <w:r w:rsidRPr="00B717D3">
        <w:rPr>
          <w:rFonts w:ascii="Arial" w:hAnsi="Arial" w:cs="Arial"/>
          <w:bCs/>
          <w:iCs/>
          <w:sz w:val="18"/>
          <w:szCs w:val="18"/>
        </w:rPr>
        <w:t xml:space="preserve">Principal address: c/o The Village Hall, London Lane, </w:t>
      </w:r>
      <w:proofErr w:type="spellStart"/>
      <w:r w:rsidRPr="00B717D3">
        <w:rPr>
          <w:rFonts w:ascii="Arial" w:hAnsi="Arial" w:cs="Arial"/>
          <w:bCs/>
          <w:iCs/>
          <w:sz w:val="18"/>
          <w:szCs w:val="18"/>
        </w:rPr>
        <w:t>Cuckfield</w:t>
      </w:r>
      <w:proofErr w:type="spellEnd"/>
      <w:r w:rsidRPr="00B717D3">
        <w:rPr>
          <w:rFonts w:ascii="Arial" w:hAnsi="Arial" w:cs="Arial"/>
          <w:bCs/>
          <w:iCs/>
          <w:sz w:val="18"/>
          <w:szCs w:val="18"/>
        </w:rPr>
        <w:t>, West Sussex, RH17 5BD</w:t>
      </w:r>
    </w:p>
    <w:p w14:paraId="34164824" w14:textId="77777777" w:rsidR="005C2748" w:rsidRDefault="005C2748" w:rsidP="005C2748">
      <w:pPr>
        <w:spacing w:after="0" w:line="240" w:lineRule="auto"/>
        <w:rPr>
          <w:rFonts w:ascii="Arial" w:hAnsi="Arial" w:cs="Arial"/>
          <w:bCs/>
        </w:rPr>
      </w:pPr>
    </w:p>
    <w:p w14:paraId="67EE402C" w14:textId="5CFB7064" w:rsidR="00637B53" w:rsidRDefault="000C4D91" w:rsidP="005C2748">
      <w:pPr>
        <w:spacing w:after="0" w:line="240" w:lineRule="auto"/>
        <w:jc w:val="center"/>
        <w:rPr>
          <w:rFonts w:ascii="Arial" w:hAnsi="Arial" w:cs="Arial"/>
          <w:bCs/>
          <w:sz w:val="28"/>
          <w:szCs w:val="28"/>
        </w:rPr>
      </w:pPr>
      <w:r>
        <w:rPr>
          <w:rFonts w:ascii="Arial" w:hAnsi="Arial" w:cs="Arial"/>
          <w:bCs/>
          <w:sz w:val="28"/>
          <w:szCs w:val="28"/>
        </w:rPr>
        <w:t>NOTICE</w:t>
      </w:r>
    </w:p>
    <w:p w14:paraId="4A039EAE" w14:textId="500ACD37" w:rsidR="00A15C7A" w:rsidRDefault="00A15C7A" w:rsidP="005C2748">
      <w:pPr>
        <w:spacing w:after="0" w:line="240" w:lineRule="auto"/>
        <w:jc w:val="center"/>
        <w:rPr>
          <w:rFonts w:ascii="Arial" w:hAnsi="Arial" w:cs="Arial"/>
          <w:bCs/>
        </w:rPr>
      </w:pPr>
      <w:r w:rsidRPr="000C75CA">
        <w:rPr>
          <w:rFonts w:ascii="Arial" w:hAnsi="Arial" w:cs="Arial"/>
          <w:b/>
        </w:rPr>
        <w:t>The</w:t>
      </w:r>
      <w:r w:rsidR="00256E88" w:rsidRPr="000C75CA">
        <w:rPr>
          <w:rFonts w:ascii="Arial" w:hAnsi="Arial" w:cs="Arial"/>
          <w:b/>
        </w:rPr>
        <w:t xml:space="preserve"> </w:t>
      </w:r>
      <w:r w:rsidR="00256E88" w:rsidRPr="00A15C7A">
        <w:rPr>
          <w:rFonts w:ascii="Arial" w:hAnsi="Arial" w:cs="Arial"/>
          <w:b/>
        </w:rPr>
        <w:t xml:space="preserve">Annual General </w:t>
      </w:r>
      <w:r w:rsidR="00A65471" w:rsidRPr="00A15C7A">
        <w:rPr>
          <w:rFonts w:ascii="Arial" w:hAnsi="Arial" w:cs="Arial"/>
          <w:b/>
        </w:rPr>
        <w:t>M</w:t>
      </w:r>
      <w:r w:rsidR="00256E88" w:rsidRPr="00A15C7A">
        <w:rPr>
          <w:rFonts w:ascii="Arial" w:hAnsi="Arial" w:cs="Arial"/>
          <w:b/>
        </w:rPr>
        <w:t>eeting</w:t>
      </w:r>
      <w:r w:rsidR="00A65471">
        <w:rPr>
          <w:rFonts w:ascii="Arial" w:hAnsi="Arial" w:cs="Arial"/>
          <w:bCs/>
        </w:rPr>
        <w:t xml:space="preserve"> </w:t>
      </w:r>
    </w:p>
    <w:p w14:paraId="4FE50382" w14:textId="77777777" w:rsidR="00A3418B" w:rsidRDefault="00A65471" w:rsidP="00A3418B">
      <w:pPr>
        <w:spacing w:after="0" w:line="240" w:lineRule="auto"/>
        <w:jc w:val="center"/>
        <w:rPr>
          <w:rFonts w:ascii="Arial" w:hAnsi="Arial" w:cs="Arial"/>
          <w:bCs/>
        </w:rPr>
      </w:pPr>
      <w:r>
        <w:rPr>
          <w:rFonts w:ascii="Arial" w:hAnsi="Arial" w:cs="Arial"/>
          <w:bCs/>
        </w:rPr>
        <w:t>of the</w:t>
      </w:r>
      <w:r w:rsidR="00631422">
        <w:rPr>
          <w:rFonts w:ascii="Arial" w:hAnsi="Arial" w:cs="Arial"/>
          <w:bCs/>
        </w:rPr>
        <w:t xml:space="preserve"> members of</w:t>
      </w:r>
      <w:r w:rsidR="00A15C7A">
        <w:rPr>
          <w:rFonts w:ascii="Arial" w:hAnsi="Arial" w:cs="Arial"/>
          <w:bCs/>
        </w:rPr>
        <w:t xml:space="preserve"> the</w:t>
      </w:r>
      <w:r>
        <w:rPr>
          <w:rFonts w:ascii="Arial" w:hAnsi="Arial" w:cs="Arial"/>
          <w:bCs/>
        </w:rPr>
        <w:t xml:space="preserve"> above charity</w:t>
      </w:r>
      <w:r w:rsidR="00A3418B">
        <w:rPr>
          <w:rFonts w:ascii="Arial" w:hAnsi="Arial" w:cs="Arial"/>
          <w:bCs/>
        </w:rPr>
        <w:t xml:space="preserve"> </w:t>
      </w:r>
      <w:r w:rsidR="000E00D7">
        <w:rPr>
          <w:rFonts w:ascii="Arial" w:hAnsi="Arial" w:cs="Arial"/>
          <w:bCs/>
        </w:rPr>
        <w:t xml:space="preserve">will be </w:t>
      </w:r>
    </w:p>
    <w:p w14:paraId="2B0B5BF1" w14:textId="41F0D9EC" w:rsidR="00A3418B" w:rsidRPr="000C75CA" w:rsidRDefault="000E00D7" w:rsidP="00A3418B">
      <w:pPr>
        <w:spacing w:after="0" w:line="240" w:lineRule="auto"/>
        <w:jc w:val="center"/>
        <w:rPr>
          <w:rFonts w:ascii="Arial" w:hAnsi="Arial" w:cs="Arial"/>
          <w:b/>
        </w:rPr>
      </w:pPr>
      <w:r w:rsidRPr="000C75CA">
        <w:rPr>
          <w:rFonts w:ascii="Arial" w:hAnsi="Arial" w:cs="Arial"/>
          <w:b/>
        </w:rPr>
        <w:t>Held</w:t>
      </w:r>
      <w:r w:rsidR="00A3418B" w:rsidRPr="000C75CA">
        <w:rPr>
          <w:rFonts w:ascii="Arial" w:hAnsi="Arial" w:cs="Arial"/>
          <w:b/>
        </w:rPr>
        <w:t xml:space="preserve"> </w:t>
      </w:r>
    </w:p>
    <w:p w14:paraId="385C906E" w14:textId="2396CD03" w:rsidR="00237236" w:rsidRDefault="002A40ED" w:rsidP="005C2748">
      <w:pPr>
        <w:spacing w:after="0" w:line="240" w:lineRule="auto"/>
        <w:jc w:val="center"/>
        <w:rPr>
          <w:rFonts w:ascii="Arial" w:hAnsi="Arial" w:cs="Arial"/>
          <w:bCs/>
        </w:rPr>
      </w:pPr>
      <w:r>
        <w:rPr>
          <w:rFonts w:ascii="Arial" w:hAnsi="Arial" w:cs="Arial"/>
          <w:bCs/>
        </w:rPr>
        <w:t xml:space="preserve">at </w:t>
      </w:r>
      <w:r w:rsidR="002B125F">
        <w:rPr>
          <w:rFonts w:ascii="Arial" w:hAnsi="Arial" w:cs="Arial"/>
          <w:bCs/>
        </w:rPr>
        <w:t>7.30</w:t>
      </w:r>
      <w:r w:rsidR="00A20AF7">
        <w:rPr>
          <w:rFonts w:ascii="Arial" w:hAnsi="Arial" w:cs="Arial"/>
          <w:bCs/>
        </w:rPr>
        <w:t xml:space="preserve"> for </w:t>
      </w:r>
      <w:r>
        <w:rPr>
          <w:rFonts w:ascii="Arial" w:hAnsi="Arial" w:cs="Arial"/>
          <w:bCs/>
        </w:rPr>
        <w:t xml:space="preserve">8pm </w:t>
      </w:r>
      <w:r w:rsidR="00237236">
        <w:rPr>
          <w:rFonts w:ascii="Arial" w:hAnsi="Arial" w:cs="Arial"/>
          <w:bCs/>
        </w:rPr>
        <w:t xml:space="preserve">on </w:t>
      </w:r>
      <w:r w:rsidR="003B6481">
        <w:rPr>
          <w:rFonts w:ascii="Arial" w:hAnsi="Arial" w:cs="Arial"/>
          <w:bCs/>
        </w:rPr>
        <w:t>Thursday 24 October 2019</w:t>
      </w:r>
    </w:p>
    <w:p w14:paraId="5AE6B75D" w14:textId="68011B0C" w:rsidR="00CA0AFE" w:rsidRDefault="008E12B2" w:rsidP="005C2748">
      <w:pPr>
        <w:spacing w:after="0" w:line="240" w:lineRule="auto"/>
        <w:jc w:val="center"/>
        <w:rPr>
          <w:rFonts w:ascii="Arial" w:hAnsi="Arial" w:cs="Arial"/>
          <w:bCs/>
        </w:rPr>
      </w:pPr>
      <w:r>
        <w:rPr>
          <w:rFonts w:ascii="Arial" w:hAnsi="Arial" w:cs="Arial"/>
          <w:bCs/>
        </w:rPr>
        <w:t xml:space="preserve">at </w:t>
      </w:r>
      <w:r w:rsidR="003B6481">
        <w:rPr>
          <w:rFonts w:ascii="Arial" w:hAnsi="Arial" w:cs="Arial"/>
          <w:bCs/>
        </w:rPr>
        <w:t xml:space="preserve">Upper Hall, </w:t>
      </w:r>
      <w:proofErr w:type="spellStart"/>
      <w:r>
        <w:rPr>
          <w:rFonts w:ascii="Arial" w:hAnsi="Arial" w:cs="Arial"/>
          <w:bCs/>
        </w:rPr>
        <w:t>Cuckfield</w:t>
      </w:r>
      <w:proofErr w:type="spellEnd"/>
      <w:r>
        <w:rPr>
          <w:rFonts w:ascii="Arial" w:hAnsi="Arial" w:cs="Arial"/>
          <w:bCs/>
        </w:rPr>
        <w:t xml:space="preserve"> Baptist Church, </w:t>
      </w:r>
      <w:proofErr w:type="spellStart"/>
      <w:r>
        <w:rPr>
          <w:rFonts w:ascii="Arial" w:hAnsi="Arial" w:cs="Arial"/>
          <w:bCs/>
        </w:rPr>
        <w:t>Polestub</w:t>
      </w:r>
      <w:proofErr w:type="spellEnd"/>
      <w:r>
        <w:rPr>
          <w:rFonts w:ascii="Arial" w:hAnsi="Arial" w:cs="Arial"/>
          <w:bCs/>
        </w:rPr>
        <w:t xml:space="preserve"> Lane,</w:t>
      </w:r>
      <w:r w:rsidR="0019143D">
        <w:rPr>
          <w:rFonts w:ascii="Arial" w:hAnsi="Arial" w:cs="Arial"/>
          <w:bCs/>
        </w:rPr>
        <w:t xml:space="preserve"> </w:t>
      </w:r>
      <w:proofErr w:type="spellStart"/>
      <w:r w:rsidR="0019143D">
        <w:rPr>
          <w:rFonts w:ascii="Arial" w:hAnsi="Arial" w:cs="Arial"/>
          <w:bCs/>
        </w:rPr>
        <w:t>Cuckfield</w:t>
      </w:r>
      <w:proofErr w:type="spellEnd"/>
      <w:r w:rsidR="0019143D">
        <w:rPr>
          <w:rFonts w:ascii="Arial" w:hAnsi="Arial" w:cs="Arial"/>
          <w:bCs/>
        </w:rPr>
        <w:t xml:space="preserve"> RH17 </w:t>
      </w:r>
      <w:r w:rsidR="00CE7F31">
        <w:rPr>
          <w:rFonts w:ascii="Arial" w:hAnsi="Arial" w:cs="Arial"/>
          <w:bCs/>
        </w:rPr>
        <w:t>5GP</w:t>
      </w:r>
    </w:p>
    <w:p w14:paraId="0D778B9B" w14:textId="39C4C386" w:rsidR="00240B7A" w:rsidRDefault="00240B7A" w:rsidP="005C2748">
      <w:pPr>
        <w:spacing w:after="0" w:line="240" w:lineRule="auto"/>
        <w:jc w:val="center"/>
        <w:rPr>
          <w:rFonts w:ascii="Arial" w:hAnsi="Arial" w:cs="Arial"/>
          <w:bCs/>
        </w:rPr>
      </w:pPr>
      <w:r>
        <w:rPr>
          <w:rFonts w:ascii="Arial" w:hAnsi="Arial" w:cs="Arial"/>
          <w:bCs/>
        </w:rPr>
        <w:t>to</w:t>
      </w:r>
      <w:r w:rsidR="00C6071E">
        <w:rPr>
          <w:rFonts w:ascii="Arial" w:hAnsi="Arial" w:cs="Arial"/>
          <w:bCs/>
        </w:rPr>
        <w:t>:</w:t>
      </w:r>
    </w:p>
    <w:p w14:paraId="39338B30" w14:textId="77777777" w:rsidR="000E22A1" w:rsidRDefault="000E22A1" w:rsidP="005C2748">
      <w:pPr>
        <w:spacing w:after="0" w:line="240" w:lineRule="auto"/>
        <w:jc w:val="center"/>
        <w:rPr>
          <w:rFonts w:ascii="Arial" w:hAnsi="Arial" w:cs="Arial"/>
          <w:bCs/>
        </w:rPr>
      </w:pPr>
    </w:p>
    <w:p w14:paraId="74BE0DA9" w14:textId="780574A7" w:rsidR="00240B7A" w:rsidRDefault="006A30FA" w:rsidP="00200431">
      <w:pPr>
        <w:spacing w:after="0" w:line="240" w:lineRule="auto"/>
        <w:ind w:left="720" w:hanging="720"/>
        <w:rPr>
          <w:rFonts w:ascii="Arial" w:hAnsi="Arial" w:cs="Arial"/>
          <w:bCs/>
        </w:rPr>
      </w:pPr>
      <w:proofErr w:type="spellStart"/>
      <w:r>
        <w:rPr>
          <w:rFonts w:ascii="Arial" w:hAnsi="Arial" w:cs="Arial"/>
          <w:bCs/>
        </w:rPr>
        <w:t>i</w:t>
      </w:r>
      <w:proofErr w:type="spellEnd"/>
      <w:r>
        <w:rPr>
          <w:rFonts w:ascii="Arial" w:hAnsi="Arial" w:cs="Arial"/>
          <w:bCs/>
        </w:rPr>
        <w:t>.</w:t>
      </w:r>
      <w:r>
        <w:rPr>
          <w:rFonts w:ascii="Arial" w:hAnsi="Arial" w:cs="Arial"/>
          <w:bCs/>
        </w:rPr>
        <w:tab/>
        <w:t>receive the annual statement of accounts</w:t>
      </w:r>
      <w:r w:rsidR="00F27BB2">
        <w:rPr>
          <w:rFonts w:ascii="Arial" w:hAnsi="Arial" w:cs="Arial"/>
          <w:bCs/>
        </w:rPr>
        <w:t>;</w:t>
      </w:r>
    </w:p>
    <w:p w14:paraId="0459179E" w14:textId="77777777" w:rsidR="000E22A1" w:rsidRDefault="000E22A1" w:rsidP="00200431">
      <w:pPr>
        <w:spacing w:after="0" w:line="240" w:lineRule="auto"/>
        <w:ind w:left="720" w:hanging="720"/>
        <w:rPr>
          <w:rFonts w:ascii="Arial" w:hAnsi="Arial" w:cs="Arial"/>
          <w:bCs/>
        </w:rPr>
      </w:pPr>
    </w:p>
    <w:p w14:paraId="285C3F6F" w14:textId="68EBC011" w:rsidR="00076719" w:rsidRDefault="00076719" w:rsidP="00200431">
      <w:pPr>
        <w:spacing w:after="0" w:line="240" w:lineRule="auto"/>
        <w:ind w:left="720" w:hanging="720"/>
        <w:rPr>
          <w:rFonts w:ascii="Arial" w:hAnsi="Arial" w:cs="Arial"/>
          <w:bCs/>
        </w:rPr>
      </w:pPr>
      <w:r>
        <w:rPr>
          <w:rFonts w:ascii="Arial" w:hAnsi="Arial" w:cs="Arial"/>
          <w:bCs/>
        </w:rPr>
        <w:t>ii.</w:t>
      </w:r>
      <w:r>
        <w:rPr>
          <w:rFonts w:ascii="Arial" w:hAnsi="Arial" w:cs="Arial"/>
          <w:bCs/>
        </w:rPr>
        <w:tab/>
        <w:t>receive the trustees’ annual report</w:t>
      </w:r>
      <w:r w:rsidR="00F27BB2">
        <w:rPr>
          <w:rFonts w:ascii="Arial" w:hAnsi="Arial" w:cs="Arial"/>
          <w:bCs/>
        </w:rPr>
        <w:t>; and</w:t>
      </w:r>
    </w:p>
    <w:p w14:paraId="37344ACE" w14:textId="77777777" w:rsidR="000E22A1" w:rsidRDefault="000E22A1" w:rsidP="00200431">
      <w:pPr>
        <w:spacing w:after="0" w:line="240" w:lineRule="auto"/>
        <w:ind w:left="720" w:hanging="720"/>
        <w:rPr>
          <w:rFonts w:ascii="Arial" w:hAnsi="Arial" w:cs="Arial"/>
          <w:bCs/>
        </w:rPr>
      </w:pPr>
    </w:p>
    <w:p w14:paraId="19CD1348" w14:textId="35EA9476" w:rsidR="00F27BB2" w:rsidRDefault="00F27BB2" w:rsidP="00200431">
      <w:pPr>
        <w:spacing w:after="0" w:line="240" w:lineRule="auto"/>
        <w:ind w:left="720" w:hanging="720"/>
        <w:rPr>
          <w:rFonts w:ascii="Arial" w:hAnsi="Arial" w:cs="Arial"/>
          <w:bCs/>
        </w:rPr>
      </w:pPr>
      <w:r>
        <w:rPr>
          <w:rFonts w:ascii="Arial" w:hAnsi="Arial" w:cs="Arial"/>
          <w:bCs/>
        </w:rPr>
        <w:t>iii</w:t>
      </w:r>
      <w:r>
        <w:rPr>
          <w:rFonts w:ascii="Arial" w:hAnsi="Arial" w:cs="Arial"/>
          <w:bCs/>
        </w:rPr>
        <w:tab/>
      </w:r>
      <w:r w:rsidR="00C213AB">
        <w:rPr>
          <w:rFonts w:ascii="Arial" w:hAnsi="Arial" w:cs="Arial"/>
          <w:bCs/>
        </w:rPr>
        <w:t>elect trustees as required</w:t>
      </w:r>
      <w:r w:rsidR="00F1331D">
        <w:rPr>
          <w:rFonts w:ascii="Arial" w:hAnsi="Arial" w:cs="Arial"/>
          <w:bCs/>
        </w:rPr>
        <w:t xml:space="preserve"> </w:t>
      </w:r>
      <w:r w:rsidR="007805FD">
        <w:rPr>
          <w:rFonts w:ascii="Arial" w:hAnsi="Arial" w:cs="Arial"/>
          <w:bCs/>
        </w:rPr>
        <w:t>under</w:t>
      </w:r>
      <w:r w:rsidR="00135E2D">
        <w:rPr>
          <w:rFonts w:ascii="Arial" w:hAnsi="Arial" w:cs="Arial"/>
          <w:bCs/>
        </w:rPr>
        <w:t xml:space="preserve"> </w:t>
      </w:r>
      <w:r w:rsidR="00336307">
        <w:rPr>
          <w:rFonts w:ascii="Arial" w:hAnsi="Arial" w:cs="Arial"/>
          <w:bCs/>
        </w:rPr>
        <w:t>the charity’s constitution</w:t>
      </w:r>
      <w:r w:rsidR="00E21882">
        <w:rPr>
          <w:rFonts w:ascii="Arial" w:hAnsi="Arial" w:cs="Arial"/>
          <w:bCs/>
        </w:rPr>
        <w:t>:</w:t>
      </w:r>
    </w:p>
    <w:p w14:paraId="38668D45" w14:textId="3E0CB87F" w:rsidR="00CC6020" w:rsidRDefault="00CC6020" w:rsidP="00200431">
      <w:pPr>
        <w:spacing w:after="0" w:line="240" w:lineRule="auto"/>
        <w:ind w:left="720" w:hanging="720"/>
        <w:rPr>
          <w:rFonts w:ascii="Arial" w:hAnsi="Arial" w:cs="Arial"/>
          <w:bCs/>
        </w:rPr>
      </w:pPr>
      <w:r>
        <w:rPr>
          <w:rFonts w:ascii="Arial" w:hAnsi="Arial" w:cs="Arial"/>
          <w:bCs/>
        </w:rPr>
        <w:tab/>
      </w:r>
      <w:r w:rsidR="0031551A">
        <w:rPr>
          <w:rFonts w:ascii="Arial" w:hAnsi="Arial" w:cs="Arial"/>
          <w:bCs/>
        </w:rPr>
        <w:t>the trustee retiring by rotation is Mrs</w:t>
      </w:r>
      <w:r w:rsidR="00301C83">
        <w:rPr>
          <w:rFonts w:ascii="Arial" w:hAnsi="Arial" w:cs="Arial"/>
          <w:bCs/>
        </w:rPr>
        <w:t xml:space="preserve"> Sarah Moss, who, being eligible, offers herself fo</w:t>
      </w:r>
      <w:r w:rsidR="00B10869">
        <w:rPr>
          <w:rFonts w:ascii="Arial" w:hAnsi="Arial" w:cs="Arial"/>
          <w:bCs/>
        </w:rPr>
        <w:t>r</w:t>
      </w:r>
      <w:r w:rsidR="00301C83">
        <w:rPr>
          <w:rFonts w:ascii="Arial" w:hAnsi="Arial" w:cs="Arial"/>
          <w:bCs/>
        </w:rPr>
        <w:t xml:space="preserve"> re-election</w:t>
      </w:r>
      <w:r w:rsidR="00D86A1F">
        <w:rPr>
          <w:rFonts w:ascii="Arial" w:hAnsi="Arial" w:cs="Arial"/>
          <w:bCs/>
        </w:rPr>
        <w:t>.</w:t>
      </w:r>
    </w:p>
    <w:p w14:paraId="090EC884" w14:textId="6F583B11" w:rsidR="00A02A62" w:rsidRDefault="00A02A62" w:rsidP="00200431">
      <w:pPr>
        <w:spacing w:after="0" w:line="240" w:lineRule="auto"/>
        <w:ind w:left="720" w:hanging="720"/>
        <w:rPr>
          <w:rFonts w:ascii="Arial" w:hAnsi="Arial" w:cs="Arial"/>
          <w:bCs/>
        </w:rPr>
      </w:pPr>
    </w:p>
    <w:p w14:paraId="26DEE593" w14:textId="114FA453" w:rsidR="0004551D" w:rsidRDefault="0004551D" w:rsidP="00200431">
      <w:pPr>
        <w:spacing w:after="0" w:line="240" w:lineRule="auto"/>
        <w:ind w:left="720" w:hanging="720"/>
        <w:rPr>
          <w:rFonts w:ascii="Arial" w:hAnsi="Arial" w:cs="Arial"/>
          <w:bCs/>
        </w:rPr>
      </w:pPr>
      <w:r>
        <w:rPr>
          <w:rFonts w:ascii="Arial" w:hAnsi="Arial" w:cs="Arial"/>
          <w:bCs/>
        </w:rPr>
        <w:t>NB</w:t>
      </w:r>
      <w:r w:rsidR="005F5FF0">
        <w:rPr>
          <w:rFonts w:ascii="Arial" w:hAnsi="Arial" w:cs="Arial"/>
          <w:bCs/>
        </w:rPr>
        <w:t xml:space="preserve">: </w:t>
      </w:r>
      <w:r w:rsidR="00A30C7C">
        <w:rPr>
          <w:rFonts w:ascii="Arial" w:hAnsi="Arial" w:cs="Arial"/>
          <w:bCs/>
        </w:rPr>
        <w:tab/>
        <w:t xml:space="preserve">The members may </w:t>
      </w:r>
      <w:r w:rsidR="00DB516D">
        <w:rPr>
          <w:rFonts w:ascii="Arial" w:hAnsi="Arial" w:cs="Arial"/>
          <w:bCs/>
        </w:rPr>
        <w:t>at any time appoint a new trustee</w:t>
      </w:r>
      <w:r w:rsidR="00C00073">
        <w:rPr>
          <w:rFonts w:ascii="Arial" w:hAnsi="Arial" w:cs="Arial"/>
          <w:bCs/>
        </w:rPr>
        <w:t xml:space="preserve">. </w:t>
      </w:r>
      <w:r w:rsidR="00282B94">
        <w:rPr>
          <w:rFonts w:ascii="Arial" w:hAnsi="Arial" w:cs="Arial"/>
          <w:bCs/>
        </w:rPr>
        <w:t>T</w:t>
      </w:r>
      <w:r w:rsidR="005F5FF0">
        <w:rPr>
          <w:rFonts w:ascii="Arial" w:hAnsi="Arial" w:cs="Arial"/>
          <w:bCs/>
        </w:rPr>
        <w:t xml:space="preserve">o encourage parental involvement, at least two thirds of </w:t>
      </w:r>
      <w:r w:rsidR="00A64078">
        <w:rPr>
          <w:rFonts w:ascii="Arial" w:hAnsi="Arial" w:cs="Arial"/>
          <w:bCs/>
        </w:rPr>
        <w:t>our</w:t>
      </w:r>
      <w:r w:rsidR="005F5FF0">
        <w:rPr>
          <w:rFonts w:ascii="Arial" w:hAnsi="Arial" w:cs="Arial"/>
          <w:bCs/>
        </w:rPr>
        <w:t xml:space="preserve"> trustees </w:t>
      </w:r>
      <w:r w:rsidR="00525CFB">
        <w:rPr>
          <w:rFonts w:ascii="Arial" w:hAnsi="Arial" w:cs="Arial"/>
          <w:bCs/>
        </w:rPr>
        <w:t xml:space="preserve">should </w:t>
      </w:r>
      <w:r w:rsidR="00C00073">
        <w:rPr>
          <w:rFonts w:ascii="Arial" w:hAnsi="Arial" w:cs="Arial"/>
          <w:bCs/>
        </w:rPr>
        <w:t xml:space="preserve">normally </w:t>
      </w:r>
      <w:r w:rsidR="00525CFB">
        <w:rPr>
          <w:rFonts w:ascii="Arial" w:hAnsi="Arial" w:cs="Arial"/>
          <w:bCs/>
        </w:rPr>
        <w:t>be Family members</w:t>
      </w:r>
      <w:r w:rsidR="006D6855">
        <w:rPr>
          <w:rFonts w:ascii="Arial" w:hAnsi="Arial" w:cs="Arial"/>
          <w:bCs/>
        </w:rPr>
        <w:t>, but if that cannot be achieved</w:t>
      </w:r>
      <w:r w:rsidR="00DD1BA2">
        <w:rPr>
          <w:rFonts w:ascii="Arial" w:hAnsi="Arial" w:cs="Arial"/>
          <w:bCs/>
        </w:rPr>
        <w:t xml:space="preserve"> the CIO may elect Affiliate members to make up the balance</w:t>
      </w:r>
      <w:r w:rsidR="00AB1A0E">
        <w:rPr>
          <w:rFonts w:ascii="Arial" w:hAnsi="Arial" w:cs="Arial"/>
          <w:bCs/>
        </w:rPr>
        <w:t>.</w:t>
      </w:r>
      <w:r w:rsidR="00751D13">
        <w:rPr>
          <w:rFonts w:ascii="Arial" w:hAnsi="Arial" w:cs="Arial"/>
          <w:bCs/>
        </w:rPr>
        <w:t xml:space="preserve"> </w:t>
      </w:r>
      <w:r w:rsidR="007D74A5">
        <w:rPr>
          <w:rFonts w:ascii="Arial" w:hAnsi="Arial" w:cs="Arial"/>
          <w:bCs/>
        </w:rPr>
        <w:t xml:space="preserve">No trustee may </w:t>
      </w:r>
      <w:r w:rsidR="00FF5E47">
        <w:rPr>
          <w:rFonts w:ascii="Arial" w:hAnsi="Arial" w:cs="Arial"/>
          <w:bCs/>
        </w:rPr>
        <w:t xml:space="preserve">take office until </w:t>
      </w:r>
      <w:r w:rsidR="00083BB8">
        <w:rPr>
          <w:rFonts w:ascii="Arial" w:hAnsi="Arial" w:cs="Arial"/>
          <w:bCs/>
        </w:rPr>
        <w:t>Ofsted have decided that they are suitable</w:t>
      </w:r>
      <w:r w:rsidR="005D22D9">
        <w:rPr>
          <w:rFonts w:ascii="Arial" w:hAnsi="Arial" w:cs="Arial"/>
          <w:bCs/>
        </w:rPr>
        <w:t>.</w:t>
      </w:r>
    </w:p>
    <w:p w14:paraId="483E631F" w14:textId="2A049710" w:rsidR="00A30C7C" w:rsidRPr="000C4D91" w:rsidRDefault="005300CF" w:rsidP="005300CF">
      <w:pPr>
        <w:spacing w:after="0" w:line="240" w:lineRule="auto"/>
        <w:ind w:left="720" w:hanging="720"/>
        <w:jc w:val="center"/>
        <w:rPr>
          <w:rFonts w:ascii="Arial" w:hAnsi="Arial" w:cs="Arial"/>
          <w:bCs/>
        </w:rPr>
      </w:pPr>
      <w:r>
        <w:rPr>
          <w:rFonts w:ascii="Arial" w:hAnsi="Arial" w:cs="Arial"/>
          <w:bCs/>
        </w:rPr>
        <w:t>------------------------------------------------------------------------------------------------------</w:t>
      </w:r>
    </w:p>
    <w:p w14:paraId="2BA97629" w14:textId="77777777" w:rsidR="00637B53" w:rsidRPr="003B6481" w:rsidRDefault="00637B53" w:rsidP="00F1331D">
      <w:pPr>
        <w:spacing w:after="0" w:line="240" w:lineRule="auto"/>
        <w:rPr>
          <w:rFonts w:ascii="Arial" w:hAnsi="Arial" w:cs="Arial"/>
          <w:bCs/>
        </w:rPr>
      </w:pPr>
    </w:p>
    <w:p w14:paraId="34A2CE74" w14:textId="1F26D8D7" w:rsidR="005C2748" w:rsidRPr="005C2748" w:rsidRDefault="005C2748" w:rsidP="00700226">
      <w:pPr>
        <w:spacing w:after="0" w:line="240" w:lineRule="auto"/>
        <w:jc w:val="center"/>
        <w:rPr>
          <w:rFonts w:ascii="Arial" w:hAnsi="Arial" w:cs="Arial"/>
          <w:bCs/>
          <w:sz w:val="28"/>
          <w:szCs w:val="28"/>
        </w:rPr>
      </w:pPr>
      <w:r w:rsidRPr="005C2748">
        <w:rPr>
          <w:rFonts w:ascii="Arial" w:hAnsi="Arial" w:cs="Arial"/>
          <w:bCs/>
          <w:sz w:val="28"/>
          <w:szCs w:val="28"/>
        </w:rPr>
        <w:t>Trustees’ Annual Report</w:t>
      </w:r>
    </w:p>
    <w:p w14:paraId="3831293D" w14:textId="77777777" w:rsidR="005C2748" w:rsidRDefault="005C2748" w:rsidP="00700226">
      <w:pPr>
        <w:spacing w:after="0" w:line="240" w:lineRule="auto"/>
        <w:rPr>
          <w:rFonts w:ascii="Arial" w:hAnsi="Arial" w:cs="Arial"/>
          <w:bCs/>
        </w:rPr>
      </w:pPr>
    </w:p>
    <w:p w14:paraId="088589DB" w14:textId="7DAEBF10" w:rsidR="00F111C2" w:rsidRPr="0031076E" w:rsidRDefault="00F111C2" w:rsidP="00700226">
      <w:pPr>
        <w:spacing w:after="0" w:line="240" w:lineRule="auto"/>
        <w:rPr>
          <w:rFonts w:ascii="Arial" w:hAnsi="Arial" w:cs="Arial"/>
          <w:bCs/>
          <w:sz w:val="18"/>
          <w:szCs w:val="18"/>
        </w:rPr>
      </w:pPr>
      <w:r w:rsidRPr="0031076E">
        <w:rPr>
          <w:rFonts w:ascii="Arial" w:hAnsi="Arial" w:cs="Arial"/>
          <w:bCs/>
          <w:sz w:val="18"/>
          <w:szCs w:val="18"/>
        </w:rPr>
        <w:t>The trustees have pleasure in submitting their report for the period ended on 31 August 2019</w:t>
      </w:r>
      <w:r w:rsidR="00A6588E" w:rsidRPr="0031076E">
        <w:rPr>
          <w:rFonts w:ascii="Arial" w:hAnsi="Arial" w:cs="Arial"/>
          <w:bCs/>
          <w:sz w:val="18"/>
          <w:szCs w:val="18"/>
        </w:rPr>
        <w:t>.</w:t>
      </w:r>
    </w:p>
    <w:p w14:paraId="548E8BE7" w14:textId="1A4C9F3C" w:rsidR="00F111C2" w:rsidRPr="0031076E" w:rsidRDefault="00F111C2" w:rsidP="00700226">
      <w:pPr>
        <w:spacing w:after="0" w:line="240" w:lineRule="auto"/>
        <w:rPr>
          <w:rFonts w:ascii="Arial" w:hAnsi="Arial" w:cs="Arial"/>
          <w:bCs/>
          <w:sz w:val="18"/>
          <w:szCs w:val="18"/>
        </w:rPr>
      </w:pPr>
    </w:p>
    <w:p w14:paraId="737EAF52" w14:textId="10D98FCE" w:rsidR="007844B1" w:rsidRPr="0031076E" w:rsidRDefault="007844B1" w:rsidP="00700226">
      <w:pPr>
        <w:spacing w:after="0" w:line="240" w:lineRule="auto"/>
        <w:rPr>
          <w:rFonts w:ascii="Arial" w:hAnsi="Arial" w:cs="Arial"/>
          <w:b/>
          <w:sz w:val="18"/>
          <w:szCs w:val="18"/>
        </w:rPr>
      </w:pPr>
      <w:r w:rsidRPr="0031076E">
        <w:rPr>
          <w:rFonts w:ascii="Arial" w:hAnsi="Arial" w:cs="Arial"/>
          <w:b/>
          <w:sz w:val="18"/>
          <w:szCs w:val="18"/>
        </w:rPr>
        <w:t>Objectives</w:t>
      </w:r>
    </w:p>
    <w:p w14:paraId="57D64E82" w14:textId="0EED1DA2" w:rsidR="007844B1" w:rsidRPr="0031076E" w:rsidRDefault="00806406" w:rsidP="00700226">
      <w:pPr>
        <w:pStyle w:val="BodyText"/>
        <w:spacing w:before="0"/>
        <w:ind w:right="968"/>
        <w:rPr>
          <w:sz w:val="18"/>
          <w:szCs w:val="18"/>
        </w:rPr>
      </w:pPr>
      <w:proofErr w:type="spellStart"/>
      <w:r>
        <w:rPr>
          <w:sz w:val="18"/>
          <w:szCs w:val="18"/>
        </w:rPr>
        <w:t>Cuckfield</w:t>
      </w:r>
      <w:proofErr w:type="spellEnd"/>
      <w:r>
        <w:rPr>
          <w:sz w:val="18"/>
          <w:szCs w:val="18"/>
        </w:rPr>
        <w:t xml:space="preserve"> Preschool Playgroup </w:t>
      </w:r>
      <w:r w:rsidR="007844B1" w:rsidRPr="0031076E">
        <w:rPr>
          <w:sz w:val="18"/>
          <w:szCs w:val="18"/>
        </w:rPr>
        <w:t xml:space="preserve"> works for the public benefit having as </w:t>
      </w:r>
      <w:r>
        <w:rPr>
          <w:sz w:val="18"/>
          <w:szCs w:val="18"/>
        </w:rPr>
        <w:t xml:space="preserve">our </w:t>
      </w:r>
      <w:r w:rsidR="007844B1" w:rsidRPr="0031076E">
        <w:rPr>
          <w:sz w:val="18"/>
          <w:szCs w:val="18"/>
        </w:rPr>
        <w:t xml:space="preserve"> object</w:t>
      </w:r>
      <w:r>
        <w:rPr>
          <w:sz w:val="18"/>
          <w:szCs w:val="18"/>
        </w:rPr>
        <w:t>ive</w:t>
      </w:r>
      <w:r w:rsidR="007844B1" w:rsidRPr="0031076E">
        <w:rPr>
          <w:sz w:val="18"/>
          <w:szCs w:val="18"/>
        </w:rPr>
        <w:t xml:space="preserve"> the development and education of children and young people</w:t>
      </w:r>
      <w:r w:rsidR="00CD7C34" w:rsidRPr="0031076E">
        <w:rPr>
          <w:sz w:val="18"/>
          <w:szCs w:val="18"/>
        </w:rPr>
        <w:t>,</w:t>
      </w:r>
      <w:r w:rsidR="007844B1" w:rsidRPr="0031076E">
        <w:rPr>
          <w:sz w:val="18"/>
          <w:szCs w:val="18"/>
        </w:rPr>
        <w:t xml:space="preserve"> in particular by</w:t>
      </w:r>
      <w:r w:rsidR="00A6588E" w:rsidRPr="0031076E">
        <w:rPr>
          <w:sz w:val="18"/>
          <w:szCs w:val="18"/>
        </w:rPr>
        <w:t xml:space="preserve"> promo</w:t>
      </w:r>
      <w:r w:rsidR="00253795" w:rsidRPr="0031076E">
        <w:rPr>
          <w:sz w:val="18"/>
          <w:szCs w:val="18"/>
        </w:rPr>
        <w:t>t</w:t>
      </w:r>
      <w:r w:rsidR="00A6588E" w:rsidRPr="0031076E">
        <w:rPr>
          <w:sz w:val="18"/>
          <w:szCs w:val="18"/>
        </w:rPr>
        <w:t>ing their care</w:t>
      </w:r>
      <w:r w:rsidR="00442A05" w:rsidRPr="0031076E">
        <w:rPr>
          <w:sz w:val="18"/>
          <w:szCs w:val="18"/>
        </w:rPr>
        <w:t xml:space="preserve">, </w:t>
      </w:r>
      <w:r w:rsidR="00A6588E" w:rsidRPr="0031076E">
        <w:rPr>
          <w:sz w:val="18"/>
          <w:szCs w:val="18"/>
        </w:rPr>
        <w:t>safety</w:t>
      </w:r>
      <w:r w:rsidR="00A814EE" w:rsidRPr="0031076E">
        <w:rPr>
          <w:sz w:val="18"/>
          <w:szCs w:val="18"/>
        </w:rPr>
        <w:t xml:space="preserve">, </w:t>
      </w:r>
      <w:r w:rsidR="00442A05" w:rsidRPr="0031076E">
        <w:rPr>
          <w:sz w:val="18"/>
          <w:szCs w:val="18"/>
        </w:rPr>
        <w:t>education</w:t>
      </w:r>
      <w:r w:rsidR="00253795" w:rsidRPr="0031076E">
        <w:rPr>
          <w:sz w:val="18"/>
          <w:szCs w:val="18"/>
        </w:rPr>
        <w:t xml:space="preserve">, </w:t>
      </w:r>
      <w:r w:rsidR="00A814EE" w:rsidRPr="0031076E">
        <w:rPr>
          <w:sz w:val="18"/>
          <w:szCs w:val="18"/>
        </w:rPr>
        <w:t>health and wellbeing</w:t>
      </w:r>
      <w:r w:rsidR="00ED3B47" w:rsidRPr="0031076E">
        <w:rPr>
          <w:sz w:val="18"/>
          <w:szCs w:val="18"/>
        </w:rPr>
        <w:t xml:space="preserve">, </w:t>
      </w:r>
      <w:r w:rsidR="00253795" w:rsidRPr="0031076E">
        <w:rPr>
          <w:sz w:val="18"/>
          <w:szCs w:val="18"/>
        </w:rPr>
        <w:t>promoting parental involvement,</w:t>
      </w:r>
      <w:r w:rsidR="00ED3B47" w:rsidRPr="0031076E">
        <w:rPr>
          <w:sz w:val="18"/>
          <w:szCs w:val="18"/>
        </w:rPr>
        <w:t xml:space="preserve"> and </w:t>
      </w:r>
      <w:r w:rsidR="00F171F8" w:rsidRPr="0031076E">
        <w:rPr>
          <w:sz w:val="18"/>
          <w:szCs w:val="18"/>
        </w:rPr>
        <w:t>providing services to support them, their famil</w:t>
      </w:r>
      <w:r w:rsidR="00CD7C34" w:rsidRPr="0031076E">
        <w:rPr>
          <w:sz w:val="18"/>
          <w:szCs w:val="18"/>
        </w:rPr>
        <w:t xml:space="preserve">ies, and </w:t>
      </w:r>
      <w:proofErr w:type="spellStart"/>
      <w:r w:rsidR="00CD7C34" w:rsidRPr="0031076E">
        <w:rPr>
          <w:sz w:val="18"/>
          <w:szCs w:val="18"/>
        </w:rPr>
        <w:t>carers</w:t>
      </w:r>
      <w:proofErr w:type="spellEnd"/>
      <w:r w:rsidR="00CD7C34" w:rsidRPr="0031076E">
        <w:rPr>
          <w:sz w:val="18"/>
          <w:szCs w:val="18"/>
        </w:rPr>
        <w:t>.</w:t>
      </w:r>
    </w:p>
    <w:p w14:paraId="25606049" w14:textId="77777777" w:rsidR="00700226" w:rsidRPr="0031076E" w:rsidRDefault="00700226" w:rsidP="00700226">
      <w:pPr>
        <w:pStyle w:val="BodyText"/>
        <w:spacing w:before="0"/>
        <w:ind w:right="968"/>
        <w:rPr>
          <w:sz w:val="18"/>
          <w:szCs w:val="18"/>
        </w:rPr>
      </w:pPr>
    </w:p>
    <w:p w14:paraId="79DF3CDD" w14:textId="0A7619C9" w:rsidR="005C2748" w:rsidRPr="0031076E" w:rsidRDefault="005C2748" w:rsidP="00700226">
      <w:pPr>
        <w:tabs>
          <w:tab w:val="left" w:pos="903"/>
        </w:tabs>
        <w:spacing w:after="0" w:line="240" w:lineRule="auto"/>
        <w:rPr>
          <w:rFonts w:ascii="Arial" w:hAnsi="Arial" w:cs="Arial"/>
          <w:b/>
          <w:bCs/>
          <w:sz w:val="18"/>
          <w:szCs w:val="18"/>
        </w:rPr>
      </w:pPr>
      <w:r w:rsidRPr="0031076E">
        <w:rPr>
          <w:rFonts w:ascii="Arial" w:hAnsi="Arial" w:cs="Arial"/>
          <w:b/>
          <w:bCs/>
          <w:sz w:val="18"/>
          <w:szCs w:val="18"/>
        </w:rPr>
        <w:t>Activities</w:t>
      </w:r>
    </w:p>
    <w:p w14:paraId="2666765C" w14:textId="77F6A0BE" w:rsidR="00806406" w:rsidRDefault="00806406" w:rsidP="00806406">
      <w:pPr>
        <w:pStyle w:val="BodyText"/>
        <w:spacing w:before="0"/>
        <w:ind w:right="968"/>
        <w:rPr>
          <w:sz w:val="18"/>
          <w:szCs w:val="18"/>
        </w:rPr>
      </w:pPr>
      <w:r w:rsidRPr="00806406">
        <w:rPr>
          <w:sz w:val="18"/>
          <w:szCs w:val="18"/>
        </w:rPr>
        <w:t>We are a charity operated preschool who aim to provide children with a stimulating, happy, caring and safe environment to help them develop their full potential in all areas through playing and learning together.</w:t>
      </w:r>
      <w:r>
        <w:rPr>
          <w:sz w:val="18"/>
          <w:szCs w:val="18"/>
        </w:rPr>
        <w:t xml:space="preserve"> We deliver the Early Years Foundation Stage curriculum. </w:t>
      </w:r>
    </w:p>
    <w:p w14:paraId="4072E22D" w14:textId="77777777" w:rsidR="00E314EB" w:rsidRPr="0031076E" w:rsidRDefault="00E314EB" w:rsidP="001C35CB">
      <w:pPr>
        <w:tabs>
          <w:tab w:val="left" w:pos="903"/>
        </w:tabs>
        <w:spacing w:after="0" w:line="240" w:lineRule="auto"/>
        <w:rPr>
          <w:rFonts w:ascii="Arial" w:hAnsi="Arial" w:cs="Arial"/>
          <w:sz w:val="18"/>
          <w:szCs w:val="18"/>
        </w:rPr>
      </w:pPr>
    </w:p>
    <w:p w14:paraId="379A2E9A" w14:textId="48411D1E" w:rsidR="005C2748" w:rsidRPr="0031076E" w:rsidRDefault="005C2748" w:rsidP="00700226">
      <w:pPr>
        <w:spacing w:after="0" w:line="240" w:lineRule="auto"/>
        <w:rPr>
          <w:rFonts w:ascii="Arial" w:hAnsi="Arial" w:cs="Arial"/>
          <w:b/>
          <w:bCs/>
          <w:sz w:val="18"/>
          <w:szCs w:val="18"/>
        </w:rPr>
      </w:pPr>
      <w:r w:rsidRPr="0031076E">
        <w:rPr>
          <w:rFonts w:ascii="Arial" w:hAnsi="Arial" w:cs="Arial"/>
          <w:b/>
          <w:bCs/>
          <w:sz w:val="18"/>
          <w:szCs w:val="18"/>
        </w:rPr>
        <w:t>Public Benefit</w:t>
      </w:r>
    </w:p>
    <w:p w14:paraId="120BABA7" w14:textId="154AFAEB" w:rsidR="005C2748" w:rsidRPr="0031076E" w:rsidRDefault="005C2748" w:rsidP="00700226">
      <w:pPr>
        <w:spacing w:after="0" w:line="240" w:lineRule="auto"/>
        <w:rPr>
          <w:rFonts w:ascii="Arial" w:hAnsi="Arial" w:cs="Arial"/>
          <w:sz w:val="18"/>
          <w:szCs w:val="18"/>
        </w:rPr>
      </w:pPr>
      <w:r w:rsidRPr="0031076E">
        <w:rPr>
          <w:rFonts w:ascii="Arial" w:hAnsi="Arial" w:cs="Arial"/>
          <w:sz w:val="18"/>
          <w:szCs w:val="18"/>
        </w:rPr>
        <w:t>In carrying out our activities the Trustees have had regard to the guidance issued by the Charity Commission on public benefit.</w:t>
      </w:r>
    </w:p>
    <w:p w14:paraId="78BA7C54" w14:textId="602D293A" w:rsidR="0048209D" w:rsidRPr="0031076E" w:rsidRDefault="0048209D" w:rsidP="0048209D">
      <w:pPr>
        <w:spacing w:after="0" w:line="240" w:lineRule="auto"/>
        <w:rPr>
          <w:rFonts w:ascii="Arial" w:hAnsi="Arial" w:cs="Arial"/>
          <w:sz w:val="18"/>
          <w:szCs w:val="18"/>
        </w:rPr>
      </w:pPr>
      <w:r w:rsidRPr="0031076E">
        <w:rPr>
          <w:rFonts w:ascii="Arial" w:hAnsi="Arial" w:cs="Arial"/>
          <w:sz w:val="18"/>
          <w:szCs w:val="18"/>
        </w:rPr>
        <w:t xml:space="preserve">As a charitable preschool our values are openness and inclusion for all, we have been offering 27 hours </w:t>
      </w:r>
      <w:r w:rsidR="00285292" w:rsidRPr="0031076E">
        <w:rPr>
          <w:rFonts w:ascii="Arial" w:hAnsi="Arial" w:cs="Arial"/>
          <w:sz w:val="18"/>
          <w:szCs w:val="18"/>
        </w:rPr>
        <w:t xml:space="preserve">Funded attendance </w:t>
      </w:r>
      <w:r w:rsidRPr="0031076E">
        <w:rPr>
          <w:rFonts w:ascii="Arial" w:hAnsi="Arial" w:cs="Arial"/>
          <w:sz w:val="18"/>
          <w:szCs w:val="18"/>
        </w:rPr>
        <w:t xml:space="preserve">without restriction Unlike some other settings we don’t restrict </w:t>
      </w:r>
      <w:r w:rsidR="00643FEE" w:rsidRPr="0031076E">
        <w:rPr>
          <w:rFonts w:ascii="Arial" w:hAnsi="Arial" w:cs="Arial"/>
          <w:sz w:val="18"/>
          <w:szCs w:val="18"/>
        </w:rPr>
        <w:t xml:space="preserve">Funded children </w:t>
      </w:r>
      <w:r w:rsidRPr="0031076E">
        <w:rPr>
          <w:rFonts w:ascii="Arial" w:hAnsi="Arial" w:cs="Arial"/>
          <w:sz w:val="18"/>
          <w:szCs w:val="18"/>
        </w:rPr>
        <w:t xml:space="preserve">to certain days of the week or times of the day. </w:t>
      </w:r>
    </w:p>
    <w:p w14:paraId="254099BA" w14:textId="77777777" w:rsidR="0048209D" w:rsidRPr="0031076E" w:rsidRDefault="0048209D" w:rsidP="0048209D">
      <w:pPr>
        <w:spacing w:after="0" w:line="240" w:lineRule="auto"/>
        <w:rPr>
          <w:rFonts w:ascii="Arial" w:hAnsi="Arial" w:cs="Arial"/>
          <w:sz w:val="18"/>
          <w:szCs w:val="18"/>
        </w:rPr>
      </w:pPr>
    </w:p>
    <w:p w14:paraId="7888D173" w14:textId="574D4CE8" w:rsidR="00534DE4" w:rsidRPr="0031076E" w:rsidRDefault="0048209D" w:rsidP="0048209D">
      <w:pPr>
        <w:spacing w:after="0" w:line="240" w:lineRule="auto"/>
        <w:rPr>
          <w:rFonts w:ascii="Arial" w:hAnsi="Arial" w:cs="Arial"/>
          <w:sz w:val="18"/>
          <w:szCs w:val="18"/>
        </w:rPr>
      </w:pPr>
      <w:r w:rsidRPr="0031076E">
        <w:rPr>
          <w:rFonts w:ascii="Arial" w:hAnsi="Arial" w:cs="Arial"/>
          <w:sz w:val="18"/>
          <w:szCs w:val="18"/>
        </w:rPr>
        <w:t xml:space="preserve">We offer a high-quality early years’ education regardless of additional or specialist needs from the age of two and a half years upwards. We also take children from the age of two where </w:t>
      </w:r>
      <w:r w:rsidR="00267FD5">
        <w:rPr>
          <w:rFonts w:ascii="Arial" w:hAnsi="Arial" w:cs="Arial"/>
          <w:sz w:val="18"/>
          <w:szCs w:val="18"/>
        </w:rPr>
        <w:t xml:space="preserve">specific qualification criteria are met. </w:t>
      </w:r>
    </w:p>
    <w:p w14:paraId="6E707D14" w14:textId="63D6DDD1" w:rsidR="00FD31B1" w:rsidRPr="0031076E" w:rsidRDefault="00FD31B1" w:rsidP="0048209D">
      <w:pPr>
        <w:spacing w:after="0" w:line="240" w:lineRule="auto"/>
        <w:rPr>
          <w:rFonts w:ascii="Arial" w:hAnsi="Arial" w:cs="Arial"/>
          <w:sz w:val="18"/>
          <w:szCs w:val="18"/>
        </w:rPr>
      </w:pPr>
    </w:p>
    <w:p w14:paraId="4508883F" w14:textId="338A3510" w:rsidR="0034298C" w:rsidRPr="0031076E" w:rsidRDefault="0034298C" w:rsidP="0048209D">
      <w:pPr>
        <w:spacing w:after="0" w:line="240" w:lineRule="auto"/>
        <w:rPr>
          <w:rFonts w:ascii="Arial" w:hAnsi="Arial" w:cs="Arial"/>
          <w:b/>
          <w:bCs/>
          <w:sz w:val="18"/>
          <w:szCs w:val="18"/>
        </w:rPr>
      </w:pPr>
      <w:r w:rsidRPr="0031076E">
        <w:rPr>
          <w:rFonts w:ascii="Arial" w:hAnsi="Arial" w:cs="Arial"/>
          <w:b/>
          <w:bCs/>
          <w:sz w:val="18"/>
          <w:szCs w:val="18"/>
        </w:rPr>
        <w:t>Achievements and Performance</w:t>
      </w:r>
    </w:p>
    <w:p w14:paraId="77EDE2BA" w14:textId="7AB494B3" w:rsidR="003E3960" w:rsidRDefault="00806406" w:rsidP="0048209D">
      <w:pPr>
        <w:spacing w:after="0" w:line="240" w:lineRule="auto"/>
        <w:rPr>
          <w:rFonts w:ascii="Arial" w:hAnsi="Arial" w:cs="Arial"/>
          <w:sz w:val="18"/>
          <w:szCs w:val="18"/>
        </w:rPr>
      </w:pPr>
      <w:r>
        <w:rPr>
          <w:rFonts w:ascii="Arial" w:hAnsi="Arial" w:cs="Arial"/>
          <w:sz w:val="18"/>
          <w:szCs w:val="18"/>
        </w:rPr>
        <w:t>This year we’ve provided three packed terms of high quality, carefully planned and well</w:t>
      </w:r>
      <w:r w:rsidR="00267FD5">
        <w:rPr>
          <w:rFonts w:ascii="Arial" w:hAnsi="Arial" w:cs="Arial"/>
          <w:sz w:val="18"/>
          <w:szCs w:val="18"/>
        </w:rPr>
        <w:t>-</w:t>
      </w:r>
      <w:r>
        <w:rPr>
          <w:rFonts w:ascii="Arial" w:hAnsi="Arial" w:cs="Arial"/>
          <w:sz w:val="18"/>
          <w:szCs w:val="18"/>
        </w:rPr>
        <w:t xml:space="preserve">resourced play-based learning. The children have benefited from </w:t>
      </w:r>
      <w:r w:rsidR="003E3960">
        <w:rPr>
          <w:rFonts w:ascii="Arial" w:hAnsi="Arial" w:cs="Arial"/>
          <w:sz w:val="18"/>
          <w:szCs w:val="18"/>
        </w:rPr>
        <w:t xml:space="preserve">themed </w:t>
      </w:r>
      <w:r w:rsidR="00267FD5">
        <w:rPr>
          <w:rFonts w:ascii="Arial" w:hAnsi="Arial" w:cs="Arial"/>
          <w:sz w:val="18"/>
          <w:szCs w:val="18"/>
        </w:rPr>
        <w:t>sessions</w:t>
      </w:r>
      <w:r w:rsidR="003E3960">
        <w:rPr>
          <w:rFonts w:ascii="Arial" w:hAnsi="Arial" w:cs="Arial"/>
          <w:sz w:val="18"/>
          <w:szCs w:val="18"/>
        </w:rPr>
        <w:t xml:space="preserve"> each week, small group work, outings to the museum, local playgrounds and special activities including sports day at the neighbouring school and our annual nativity performance. We’ve joined in the life of the community through taking part in the village show, mayor’s procession, cuckoo fair and other events.</w:t>
      </w:r>
    </w:p>
    <w:p w14:paraId="7CB994D4" w14:textId="77777777" w:rsidR="00267FD5" w:rsidRDefault="00267FD5" w:rsidP="0048209D">
      <w:pPr>
        <w:spacing w:after="0" w:line="240" w:lineRule="auto"/>
        <w:rPr>
          <w:rFonts w:ascii="Arial" w:hAnsi="Arial" w:cs="Arial"/>
          <w:sz w:val="18"/>
          <w:szCs w:val="18"/>
        </w:rPr>
      </w:pPr>
    </w:p>
    <w:p w14:paraId="0217378F" w14:textId="4B8C511F" w:rsidR="00267FD5" w:rsidRDefault="003E3960" w:rsidP="0048209D">
      <w:pPr>
        <w:spacing w:after="0" w:line="240" w:lineRule="auto"/>
        <w:rPr>
          <w:rFonts w:ascii="Arial" w:hAnsi="Arial" w:cs="Arial"/>
          <w:sz w:val="18"/>
          <w:szCs w:val="18"/>
        </w:rPr>
      </w:pPr>
      <w:r>
        <w:rPr>
          <w:rFonts w:ascii="Arial" w:hAnsi="Arial" w:cs="Arial"/>
          <w:sz w:val="18"/>
          <w:szCs w:val="18"/>
        </w:rPr>
        <w:t>Behind the scenes of what our children experience</w:t>
      </w:r>
      <w:r w:rsidR="00267FD5">
        <w:rPr>
          <w:rFonts w:ascii="Arial" w:hAnsi="Arial" w:cs="Arial"/>
          <w:sz w:val="18"/>
          <w:szCs w:val="18"/>
        </w:rPr>
        <w:t xml:space="preserve"> and parents see at pick up and collection</w:t>
      </w:r>
      <w:r>
        <w:rPr>
          <w:rFonts w:ascii="Arial" w:hAnsi="Arial" w:cs="Arial"/>
          <w:sz w:val="18"/>
          <w:szCs w:val="18"/>
        </w:rPr>
        <w:t xml:space="preserve">, our </w:t>
      </w:r>
      <w:proofErr w:type="spellStart"/>
      <w:r>
        <w:rPr>
          <w:rFonts w:ascii="Arial" w:hAnsi="Arial" w:cs="Arial"/>
          <w:sz w:val="18"/>
          <w:szCs w:val="18"/>
        </w:rPr>
        <w:t>f</w:t>
      </w:r>
      <w:r w:rsidR="00D47BBF" w:rsidRPr="0031076E">
        <w:rPr>
          <w:rFonts w:ascii="Arial" w:hAnsi="Arial" w:cs="Arial"/>
          <w:sz w:val="18"/>
          <w:szCs w:val="18"/>
        </w:rPr>
        <w:t>first</w:t>
      </w:r>
      <w:proofErr w:type="spellEnd"/>
      <w:r w:rsidR="00D47BBF" w:rsidRPr="0031076E">
        <w:rPr>
          <w:rFonts w:ascii="Arial" w:hAnsi="Arial" w:cs="Arial"/>
          <w:sz w:val="18"/>
          <w:szCs w:val="18"/>
        </w:rPr>
        <w:t xml:space="preserve"> year of operation as a CIO has </w:t>
      </w:r>
      <w:r>
        <w:rPr>
          <w:rFonts w:ascii="Arial" w:hAnsi="Arial" w:cs="Arial"/>
          <w:sz w:val="18"/>
          <w:szCs w:val="18"/>
        </w:rPr>
        <w:t xml:space="preserve">presented some challenges </w:t>
      </w:r>
      <w:r w:rsidR="00267FD5">
        <w:rPr>
          <w:rFonts w:ascii="Arial" w:hAnsi="Arial" w:cs="Arial"/>
          <w:sz w:val="18"/>
          <w:szCs w:val="18"/>
        </w:rPr>
        <w:t>to which we’ve risen!</w:t>
      </w:r>
      <w:r>
        <w:rPr>
          <w:rFonts w:ascii="Arial" w:hAnsi="Arial" w:cs="Arial"/>
          <w:sz w:val="18"/>
          <w:szCs w:val="18"/>
        </w:rPr>
        <w:t xml:space="preserve"> We were sad to lose our manager Sarah Paterson but wish her well in the next stage of her career and are grateful to Bridget Todd for progressing from deputy to manager. We’ve recruited new members of staff over the year for regular work, short term cover and book-keeping and administrative expertise. Our existing staff have welcomed our new starters, sharing knowledge and developing the overall strength of the team to the benefit of the children. We have built up to three trustees who have taken on the strategic and business elements of what used to be</w:t>
      </w:r>
      <w:r w:rsidR="00267FD5">
        <w:rPr>
          <w:rFonts w:ascii="Arial" w:hAnsi="Arial" w:cs="Arial"/>
          <w:sz w:val="18"/>
          <w:szCs w:val="18"/>
        </w:rPr>
        <w:t xml:space="preserve"> supported by the “parent-chair”</w:t>
      </w:r>
      <w:r>
        <w:rPr>
          <w:rFonts w:ascii="Arial" w:hAnsi="Arial" w:cs="Arial"/>
          <w:sz w:val="18"/>
          <w:szCs w:val="18"/>
        </w:rPr>
        <w:t>.</w:t>
      </w:r>
    </w:p>
    <w:p w14:paraId="55D44F13" w14:textId="77777777" w:rsidR="00267FD5" w:rsidRDefault="00267FD5" w:rsidP="0048209D">
      <w:pPr>
        <w:spacing w:after="0" w:line="240" w:lineRule="auto"/>
        <w:rPr>
          <w:rFonts w:ascii="Arial" w:hAnsi="Arial" w:cs="Arial"/>
          <w:sz w:val="18"/>
          <w:szCs w:val="18"/>
        </w:rPr>
      </w:pPr>
    </w:p>
    <w:p w14:paraId="6A8E5085" w14:textId="72666D16" w:rsidR="00D47BBF" w:rsidRPr="0031076E" w:rsidRDefault="00267FD5" w:rsidP="0048209D">
      <w:pPr>
        <w:spacing w:after="0" w:line="240" w:lineRule="auto"/>
        <w:rPr>
          <w:rFonts w:ascii="Arial" w:hAnsi="Arial" w:cs="Arial"/>
          <w:sz w:val="18"/>
          <w:szCs w:val="18"/>
        </w:rPr>
      </w:pPr>
      <w:r>
        <w:rPr>
          <w:rFonts w:ascii="Arial" w:hAnsi="Arial" w:cs="Arial"/>
          <w:sz w:val="18"/>
          <w:szCs w:val="18"/>
        </w:rPr>
        <w:t>No less importantly, p</w:t>
      </w:r>
      <w:r w:rsidR="003E3960">
        <w:rPr>
          <w:rFonts w:ascii="Arial" w:hAnsi="Arial" w:cs="Arial"/>
          <w:sz w:val="18"/>
          <w:szCs w:val="18"/>
        </w:rPr>
        <w:t>reschool has benefited from an active</w:t>
      </w:r>
      <w:r>
        <w:rPr>
          <w:rFonts w:ascii="Arial" w:hAnsi="Arial" w:cs="Arial"/>
          <w:sz w:val="18"/>
          <w:szCs w:val="18"/>
        </w:rPr>
        <w:t xml:space="preserve"> committee of parents who have run social and fund-raising events that provided a way for parents to get to know each other and build their support network, and supported preschool through raising near £5,000 over the year - without this we would not be the place we are – thank you all. </w:t>
      </w:r>
      <w:r w:rsidR="003E3960">
        <w:rPr>
          <w:rFonts w:ascii="Arial" w:hAnsi="Arial" w:cs="Arial"/>
          <w:sz w:val="18"/>
          <w:szCs w:val="18"/>
        </w:rPr>
        <w:t xml:space="preserve"> </w:t>
      </w:r>
      <w:r w:rsidR="00D95D3F" w:rsidRPr="0031076E">
        <w:rPr>
          <w:rFonts w:ascii="Arial" w:hAnsi="Arial" w:cs="Arial"/>
          <w:sz w:val="18"/>
          <w:szCs w:val="18"/>
        </w:rPr>
        <w:t>The trustees wish to go on record in expressing</w:t>
      </w:r>
      <w:r w:rsidR="009C3841" w:rsidRPr="0031076E">
        <w:rPr>
          <w:rFonts w:ascii="Arial" w:hAnsi="Arial" w:cs="Arial"/>
          <w:sz w:val="18"/>
          <w:szCs w:val="18"/>
        </w:rPr>
        <w:t xml:space="preserve"> </w:t>
      </w:r>
      <w:proofErr w:type="gramStart"/>
      <w:r w:rsidR="00972D6B" w:rsidRPr="0031076E">
        <w:rPr>
          <w:rFonts w:ascii="Arial" w:hAnsi="Arial" w:cs="Arial"/>
          <w:sz w:val="18"/>
          <w:szCs w:val="18"/>
        </w:rPr>
        <w:t>their</w:t>
      </w:r>
      <w:proofErr w:type="gramEnd"/>
      <w:r w:rsidR="009C3841" w:rsidRPr="0031076E">
        <w:rPr>
          <w:rFonts w:ascii="Arial" w:hAnsi="Arial" w:cs="Arial"/>
          <w:sz w:val="18"/>
          <w:szCs w:val="18"/>
        </w:rPr>
        <w:t xml:space="preserve"> thanks to everyone involved.</w:t>
      </w:r>
    </w:p>
    <w:p w14:paraId="656FE506" w14:textId="77777777" w:rsidR="00C675FC" w:rsidRPr="0031076E" w:rsidRDefault="00C675FC" w:rsidP="00700226">
      <w:pPr>
        <w:spacing w:after="0" w:line="240" w:lineRule="auto"/>
        <w:rPr>
          <w:rFonts w:ascii="Arial" w:hAnsi="Arial" w:cs="Arial"/>
          <w:b/>
          <w:bCs/>
          <w:sz w:val="18"/>
          <w:szCs w:val="18"/>
        </w:rPr>
      </w:pPr>
    </w:p>
    <w:p w14:paraId="0D44D2F2" w14:textId="5DE63E05" w:rsidR="00B717D3" w:rsidRPr="0031076E" w:rsidRDefault="00B717D3" w:rsidP="00700226">
      <w:pPr>
        <w:spacing w:after="0" w:line="240" w:lineRule="auto"/>
        <w:rPr>
          <w:rFonts w:ascii="Arial" w:hAnsi="Arial" w:cs="Arial"/>
          <w:b/>
          <w:bCs/>
          <w:sz w:val="18"/>
          <w:szCs w:val="18"/>
        </w:rPr>
      </w:pPr>
      <w:r w:rsidRPr="0031076E">
        <w:rPr>
          <w:rFonts w:ascii="Arial" w:hAnsi="Arial" w:cs="Arial"/>
          <w:b/>
          <w:bCs/>
          <w:sz w:val="18"/>
          <w:szCs w:val="18"/>
        </w:rPr>
        <w:t>Financial Review</w:t>
      </w:r>
    </w:p>
    <w:p w14:paraId="7446B7A5" w14:textId="39E188DB" w:rsidR="005B7CB1" w:rsidRPr="0031076E" w:rsidRDefault="00A15ED8" w:rsidP="00700226">
      <w:pPr>
        <w:spacing w:after="0" w:line="240" w:lineRule="auto"/>
        <w:rPr>
          <w:rFonts w:ascii="Arial" w:hAnsi="Arial" w:cs="Arial"/>
          <w:sz w:val="18"/>
          <w:szCs w:val="18"/>
          <w:u w:val="single"/>
        </w:rPr>
      </w:pPr>
      <w:r w:rsidRPr="0031076E">
        <w:rPr>
          <w:rFonts w:ascii="Arial" w:hAnsi="Arial" w:cs="Arial"/>
          <w:sz w:val="18"/>
          <w:szCs w:val="18"/>
          <w:u w:val="single"/>
        </w:rPr>
        <w:t>Financial Position</w:t>
      </w:r>
      <w:r w:rsidR="00385EB6" w:rsidRPr="0031076E">
        <w:rPr>
          <w:rFonts w:ascii="Arial" w:hAnsi="Arial" w:cs="Arial"/>
          <w:sz w:val="18"/>
          <w:szCs w:val="18"/>
          <w:u w:val="single"/>
        </w:rPr>
        <w:t xml:space="preserve"> at the end of the period.</w:t>
      </w:r>
    </w:p>
    <w:p w14:paraId="10D83A3B" w14:textId="5E73E318" w:rsidR="00F2059E" w:rsidRDefault="009D664E" w:rsidP="00700226">
      <w:pPr>
        <w:spacing w:after="0" w:line="240" w:lineRule="auto"/>
        <w:rPr>
          <w:rFonts w:ascii="Arial" w:hAnsi="Arial" w:cs="Arial"/>
          <w:sz w:val="18"/>
          <w:szCs w:val="18"/>
        </w:rPr>
      </w:pPr>
      <w:r w:rsidRPr="0031076E">
        <w:rPr>
          <w:rFonts w:ascii="Arial" w:hAnsi="Arial" w:cs="Arial"/>
          <w:sz w:val="18"/>
          <w:szCs w:val="18"/>
        </w:rPr>
        <w:t xml:space="preserve">The </w:t>
      </w:r>
      <w:r w:rsidR="00271C93" w:rsidRPr="0031076E">
        <w:rPr>
          <w:rFonts w:ascii="Arial" w:hAnsi="Arial" w:cs="Arial"/>
          <w:sz w:val="18"/>
          <w:szCs w:val="18"/>
        </w:rPr>
        <w:t xml:space="preserve">CIO was in a stable </w:t>
      </w:r>
      <w:r w:rsidRPr="0031076E">
        <w:rPr>
          <w:rFonts w:ascii="Arial" w:hAnsi="Arial" w:cs="Arial"/>
          <w:sz w:val="18"/>
          <w:szCs w:val="18"/>
        </w:rPr>
        <w:t>financial position at the end of the period.</w:t>
      </w:r>
      <w:r w:rsidR="008F54D3" w:rsidRPr="0031076E">
        <w:rPr>
          <w:rFonts w:ascii="Arial" w:hAnsi="Arial" w:cs="Arial"/>
          <w:sz w:val="18"/>
          <w:szCs w:val="18"/>
        </w:rPr>
        <w:t xml:space="preserve"> </w:t>
      </w:r>
      <w:r w:rsidR="00F2059E">
        <w:rPr>
          <w:rFonts w:ascii="Arial" w:hAnsi="Arial" w:cs="Arial"/>
          <w:sz w:val="18"/>
          <w:szCs w:val="18"/>
        </w:rPr>
        <w:t>However, w</w:t>
      </w:r>
      <w:r w:rsidR="008F54D3" w:rsidRPr="0031076E">
        <w:rPr>
          <w:rFonts w:ascii="Arial" w:hAnsi="Arial" w:cs="Arial"/>
          <w:sz w:val="18"/>
          <w:szCs w:val="18"/>
        </w:rPr>
        <w:t xml:space="preserve">e incurred a deficit in the year </w:t>
      </w:r>
      <w:r w:rsidR="00B02F2E" w:rsidRPr="0031076E">
        <w:rPr>
          <w:rFonts w:ascii="Arial" w:hAnsi="Arial" w:cs="Arial"/>
          <w:sz w:val="18"/>
          <w:szCs w:val="18"/>
        </w:rPr>
        <w:t>of £5,414</w:t>
      </w:r>
      <w:r w:rsidR="00F2059E">
        <w:rPr>
          <w:rFonts w:ascii="Arial" w:hAnsi="Arial" w:cs="Arial"/>
          <w:sz w:val="18"/>
          <w:szCs w:val="18"/>
        </w:rPr>
        <w:t xml:space="preserve">. In this year, our income was not </w:t>
      </w:r>
      <w:proofErr w:type="gramStart"/>
      <w:r w:rsidR="00F2059E">
        <w:rPr>
          <w:rFonts w:ascii="Arial" w:hAnsi="Arial" w:cs="Arial"/>
          <w:sz w:val="18"/>
          <w:szCs w:val="18"/>
        </w:rPr>
        <w:t>sufficient</w:t>
      </w:r>
      <w:proofErr w:type="gramEnd"/>
      <w:r w:rsidR="00F2059E">
        <w:rPr>
          <w:rFonts w:ascii="Arial" w:hAnsi="Arial" w:cs="Arial"/>
          <w:sz w:val="18"/>
          <w:szCs w:val="18"/>
        </w:rPr>
        <w:t xml:space="preserve"> to cover wages and hall hire which increase each year. </w:t>
      </w:r>
      <w:proofErr w:type="gramStart"/>
      <w:r w:rsidR="00F2059E">
        <w:rPr>
          <w:rFonts w:ascii="Arial" w:hAnsi="Arial" w:cs="Arial"/>
          <w:sz w:val="18"/>
          <w:szCs w:val="18"/>
        </w:rPr>
        <w:t>So</w:t>
      </w:r>
      <w:proofErr w:type="gramEnd"/>
      <w:r w:rsidR="00F2059E">
        <w:rPr>
          <w:rFonts w:ascii="Arial" w:hAnsi="Arial" w:cs="Arial"/>
          <w:sz w:val="18"/>
          <w:szCs w:val="18"/>
        </w:rPr>
        <w:t xml:space="preserve"> looking forward to the next financial year, we have taken the difficult decision to increase income where we can, and we’ll keep our outgoings under close review. </w:t>
      </w:r>
    </w:p>
    <w:p w14:paraId="14696E9A" w14:textId="2BC4BCD3" w:rsidR="00F2059E" w:rsidRDefault="00F2059E" w:rsidP="00700226">
      <w:pPr>
        <w:spacing w:after="0" w:line="240" w:lineRule="auto"/>
        <w:rPr>
          <w:rFonts w:ascii="Arial" w:hAnsi="Arial" w:cs="Arial"/>
          <w:sz w:val="18"/>
          <w:szCs w:val="18"/>
        </w:rPr>
      </w:pPr>
    </w:p>
    <w:p w14:paraId="358CAAF1" w14:textId="35D8BFBB" w:rsidR="00F2059E" w:rsidRDefault="00F2059E" w:rsidP="00700226">
      <w:pPr>
        <w:spacing w:after="0" w:line="240" w:lineRule="auto"/>
        <w:rPr>
          <w:rFonts w:ascii="Arial" w:hAnsi="Arial" w:cs="Arial"/>
          <w:sz w:val="18"/>
          <w:szCs w:val="18"/>
        </w:rPr>
      </w:pPr>
      <w:r>
        <w:rPr>
          <w:rFonts w:ascii="Arial" w:hAnsi="Arial" w:cs="Arial"/>
          <w:sz w:val="18"/>
          <w:szCs w:val="18"/>
        </w:rPr>
        <w:t xml:space="preserve">Fundraising has always been important to preschool and will continue to be so. The underfunding of nearly all education stages in the UK is often in the news and Early Years is no exception. </w:t>
      </w:r>
      <w:proofErr w:type="gramStart"/>
      <w:r>
        <w:rPr>
          <w:rFonts w:ascii="Arial" w:hAnsi="Arial" w:cs="Arial"/>
          <w:sz w:val="18"/>
          <w:szCs w:val="18"/>
        </w:rPr>
        <w:t>Fortunately</w:t>
      </w:r>
      <w:proofErr w:type="gramEnd"/>
      <w:r>
        <w:rPr>
          <w:rFonts w:ascii="Arial" w:hAnsi="Arial" w:cs="Arial"/>
          <w:sz w:val="18"/>
          <w:szCs w:val="18"/>
        </w:rPr>
        <w:t xml:space="preserve"> the</w:t>
      </w:r>
      <w:r w:rsidR="00CE3C05">
        <w:rPr>
          <w:rFonts w:ascii="Arial" w:hAnsi="Arial" w:cs="Arial"/>
          <w:sz w:val="18"/>
          <w:szCs w:val="18"/>
        </w:rPr>
        <w:t xml:space="preserve"> ongoing</w:t>
      </w:r>
      <w:r>
        <w:rPr>
          <w:rFonts w:ascii="Arial" w:hAnsi="Arial" w:cs="Arial"/>
          <w:sz w:val="18"/>
          <w:szCs w:val="18"/>
        </w:rPr>
        <w:t xml:space="preserve"> generosity of many in our preschool and wider community helps us </w:t>
      </w:r>
      <w:r w:rsidR="00CE3C05">
        <w:rPr>
          <w:rFonts w:ascii="Arial" w:hAnsi="Arial" w:cs="Arial"/>
          <w:sz w:val="18"/>
          <w:szCs w:val="18"/>
        </w:rPr>
        <w:t xml:space="preserve">to </w:t>
      </w:r>
      <w:r>
        <w:rPr>
          <w:rFonts w:ascii="Arial" w:hAnsi="Arial" w:cs="Arial"/>
          <w:sz w:val="18"/>
          <w:szCs w:val="18"/>
        </w:rPr>
        <w:t>stay true to our values.</w:t>
      </w:r>
    </w:p>
    <w:p w14:paraId="485B39B4" w14:textId="77777777" w:rsidR="00F2059E" w:rsidRDefault="00F2059E" w:rsidP="00700226">
      <w:pPr>
        <w:spacing w:after="0" w:line="240" w:lineRule="auto"/>
        <w:rPr>
          <w:rFonts w:ascii="Arial" w:hAnsi="Arial" w:cs="Arial"/>
          <w:sz w:val="18"/>
          <w:szCs w:val="18"/>
        </w:rPr>
      </w:pPr>
    </w:p>
    <w:p w14:paraId="722E0F8F" w14:textId="2D33B750" w:rsidR="00F2059E" w:rsidRPr="0031076E" w:rsidRDefault="00F2059E" w:rsidP="00700226">
      <w:pPr>
        <w:spacing w:after="0" w:line="240" w:lineRule="auto"/>
        <w:rPr>
          <w:rFonts w:ascii="Arial" w:hAnsi="Arial" w:cs="Arial"/>
          <w:sz w:val="18"/>
          <w:szCs w:val="18"/>
        </w:rPr>
      </w:pPr>
      <w:r>
        <w:rPr>
          <w:rFonts w:ascii="Arial" w:hAnsi="Arial" w:cs="Arial"/>
          <w:sz w:val="18"/>
          <w:szCs w:val="18"/>
        </w:rPr>
        <w:t xml:space="preserve">We’ve continued to build positive relations with the parish council (landlord) where the new councillors have shown their interest in preschool’s ongoing use of </w:t>
      </w:r>
      <w:r w:rsidR="00CE3C05">
        <w:rPr>
          <w:rFonts w:ascii="Arial" w:hAnsi="Arial" w:cs="Arial"/>
          <w:sz w:val="18"/>
          <w:szCs w:val="18"/>
        </w:rPr>
        <w:t xml:space="preserve">the building. Whilst there will inevitably be future cost increases to be met, we welcome their interest and engagement. </w:t>
      </w:r>
    </w:p>
    <w:p w14:paraId="2E93B617" w14:textId="05306BA9" w:rsidR="00385EB6" w:rsidRPr="0031076E" w:rsidRDefault="00531A9C" w:rsidP="00700226">
      <w:pPr>
        <w:spacing w:after="0" w:line="240" w:lineRule="auto"/>
        <w:rPr>
          <w:rFonts w:ascii="Arial" w:hAnsi="Arial" w:cs="Arial"/>
          <w:sz w:val="18"/>
          <w:szCs w:val="18"/>
          <w:u w:val="single"/>
        </w:rPr>
      </w:pPr>
      <w:r w:rsidRPr="0031076E">
        <w:rPr>
          <w:rFonts w:ascii="Arial" w:hAnsi="Arial" w:cs="Arial"/>
          <w:sz w:val="18"/>
          <w:szCs w:val="18"/>
          <w:u w:val="single"/>
        </w:rPr>
        <w:t>Reserves Policy</w:t>
      </w:r>
    </w:p>
    <w:p w14:paraId="3F6E66E1" w14:textId="6C2AABCF" w:rsidR="00D50BAE" w:rsidRPr="0031076E" w:rsidRDefault="004C0EBA" w:rsidP="00700226">
      <w:pPr>
        <w:spacing w:after="0" w:line="240" w:lineRule="auto"/>
        <w:rPr>
          <w:rFonts w:ascii="Arial" w:hAnsi="Arial" w:cs="Arial"/>
          <w:sz w:val="18"/>
          <w:szCs w:val="18"/>
        </w:rPr>
      </w:pPr>
      <w:r w:rsidRPr="0031076E">
        <w:rPr>
          <w:rFonts w:ascii="Arial" w:hAnsi="Arial" w:cs="Arial"/>
          <w:sz w:val="18"/>
          <w:szCs w:val="18"/>
        </w:rPr>
        <w:t xml:space="preserve">The trustees have </w:t>
      </w:r>
      <w:r w:rsidR="00014231" w:rsidRPr="0031076E">
        <w:rPr>
          <w:rFonts w:ascii="Arial" w:hAnsi="Arial" w:cs="Arial"/>
          <w:sz w:val="18"/>
          <w:szCs w:val="18"/>
        </w:rPr>
        <w:t>decided</w:t>
      </w:r>
      <w:r w:rsidR="00B75A0F" w:rsidRPr="0031076E">
        <w:rPr>
          <w:rFonts w:ascii="Arial" w:hAnsi="Arial" w:cs="Arial"/>
          <w:sz w:val="18"/>
          <w:szCs w:val="18"/>
        </w:rPr>
        <w:t xml:space="preserve"> upon a reserves policy which recognises the </w:t>
      </w:r>
      <w:r w:rsidR="00CE3C05">
        <w:rPr>
          <w:rFonts w:ascii="Arial" w:hAnsi="Arial" w:cs="Arial"/>
          <w:sz w:val="18"/>
          <w:szCs w:val="18"/>
        </w:rPr>
        <w:t xml:space="preserve">risks we may face </w:t>
      </w:r>
      <w:r w:rsidR="005A4D14" w:rsidRPr="0031076E">
        <w:rPr>
          <w:rFonts w:ascii="Arial" w:hAnsi="Arial" w:cs="Arial"/>
          <w:sz w:val="18"/>
          <w:szCs w:val="18"/>
        </w:rPr>
        <w:t xml:space="preserve">and the amounts </w:t>
      </w:r>
      <w:r w:rsidR="0078533D" w:rsidRPr="0031076E">
        <w:rPr>
          <w:rFonts w:ascii="Arial" w:hAnsi="Arial" w:cs="Arial"/>
          <w:sz w:val="18"/>
          <w:szCs w:val="18"/>
        </w:rPr>
        <w:t>th</w:t>
      </w:r>
      <w:r w:rsidR="002C36D1" w:rsidRPr="0031076E">
        <w:rPr>
          <w:rFonts w:ascii="Arial" w:hAnsi="Arial" w:cs="Arial"/>
          <w:sz w:val="18"/>
          <w:szCs w:val="18"/>
        </w:rPr>
        <w:t>at</w:t>
      </w:r>
      <w:r w:rsidR="005A4D14" w:rsidRPr="0031076E">
        <w:rPr>
          <w:rFonts w:ascii="Arial" w:hAnsi="Arial" w:cs="Arial"/>
          <w:sz w:val="18"/>
          <w:szCs w:val="18"/>
        </w:rPr>
        <w:t xml:space="preserve"> </w:t>
      </w:r>
      <w:r w:rsidR="00D963EF" w:rsidRPr="0031076E">
        <w:rPr>
          <w:rFonts w:ascii="Arial" w:hAnsi="Arial" w:cs="Arial"/>
          <w:sz w:val="18"/>
          <w:szCs w:val="18"/>
        </w:rPr>
        <w:t xml:space="preserve">are </w:t>
      </w:r>
      <w:r w:rsidR="005A4D14" w:rsidRPr="0031076E">
        <w:rPr>
          <w:rFonts w:ascii="Arial" w:hAnsi="Arial" w:cs="Arial"/>
          <w:sz w:val="18"/>
          <w:szCs w:val="18"/>
        </w:rPr>
        <w:t>consider</w:t>
      </w:r>
      <w:r w:rsidR="00D963EF" w:rsidRPr="0031076E">
        <w:rPr>
          <w:rFonts w:ascii="Arial" w:hAnsi="Arial" w:cs="Arial"/>
          <w:sz w:val="18"/>
          <w:szCs w:val="18"/>
        </w:rPr>
        <w:t>ed</w:t>
      </w:r>
      <w:r w:rsidR="005A4D14" w:rsidRPr="0031076E">
        <w:rPr>
          <w:rFonts w:ascii="Arial" w:hAnsi="Arial" w:cs="Arial"/>
          <w:sz w:val="18"/>
          <w:szCs w:val="18"/>
        </w:rPr>
        <w:t xml:space="preserve"> necessary are set out in the accounts.</w:t>
      </w:r>
      <w:r w:rsidR="00F63426" w:rsidRPr="0031076E">
        <w:rPr>
          <w:rFonts w:ascii="Arial" w:hAnsi="Arial" w:cs="Arial"/>
          <w:sz w:val="18"/>
          <w:szCs w:val="18"/>
        </w:rPr>
        <w:t xml:space="preserve"> The </w:t>
      </w:r>
      <w:r w:rsidR="006E7382">
        <w:rPr>
          <w:rFonts w:ascii="Arial" w:hAnsi="Arial" w:cs="Arial"/>
          <w:sz w:val="18"/>
          <w:szCs w:val="18"/>
        </w:rPr>
        <w:t>A</w:t>
      </w:r>
      <w:r w:rsidR="00F63426" w:rsidRPr="0031076E">
        <w:rPr>
          <w:rFonts w:ascii="Arial" w:hAnsi="Arial" w:cs="Arial"/>
          <w:sz w:val="18"/>
          <w:szCs w:val="18"/>
        </w:rPr>
        <w:t xml:space="preserve">vailable </w:t>
      </w:r>
      <w:r w:rsidR="006E7382">
        <w:rPr>
          <w:rFonts w:ascii="Arial" w:hAnsi="Arial" w:cs="Arial"/>
          <w:sz w:val="18"/>
          <w:szCs w:val="18"/>
        </w:rPr>
        <w:t>f</w:t>
      </w:r>
      <w:r w:rsidR="00F63426" w:rsidRPr="0031076E">
        <w:rPr>
          <w:rFonts w:ascii="Arial" w:hAnsi="Arial" w:cs="Arial"/>
          <w:sz w:val="18"/>
          <w:szCs w:val="18"/>
        </w:rPr>
        <w:t>unds at year end of £7</w:t>
      </w:r>
      <w:r w:rsidR="00831DCA" w:rsidRPr="0031076E">
        <w:rPr>
          <w:rFonts w:ascii="Arial" w:hAnsi="Arial" w:cs="Arial"/>
          <w:sz w:val="18"/>
          <w:szCs w:val="18"/>
        </w:rPr>
        <w:t xml:space="preserve">,272 </w:t>
      </w:r>
      <w:r w:rsidR="00935F8F">
        <w:rPr>
          <w:rFonts w:ascii="Arial" w:hAnsi="Arial" w:cs="Arial"/>
          <w:sz w:val="18"/>
          <w:szCs w:val="18"/>
        </w:rPr>
        <w:t>represent</w:t>
      </w:r>
      <w:r w:rsidR="00831DCA" w:rsidRPr="0031076E">
        <w:rPr>
          <w:rFonts w:ascii="Arial" w:hAnsi="Arial" w:cs="Arial"/>
          <w:sz w:val="18"/>
          <w:szCs w:val="18"/>
        </w:rPr>
        <w:t xml:space="preserve"> working capital</w:t>
      </w:r>
      <w:r w:rsidR="005B7CB1" w:rsidRPr="0031076E">
        <w:rPr>
          <w:rFonts w:ascii="Arial" w:hAnsi="Arial" w:cs="Arial"/>
          <w:sz w:val="18"/>
          <w:szCs w:val="18"/>
        </w:rPr>
        <w:t xml:space="preserve"> </w:t>
      </w:r>
      <w:r w:rsidR="006E7382">
        <w:rPr>
          <w:rFonts w:ascii="Arial" w:hAnsi="Arial" w:cs="Arial"/>
          <w:sz w:val="18"/>
          <w:szCs w:val="18"/>
        </w:rPr>
        <w:t>required</w:t>
      </w:r>
      <w:r w:rsidR="00935F8F">
        <w:rPr>
          <w:rFonts w:ascii="Arial" w:hAnsi="Arial" w:cs="Arial"/>
          <w:sz w:val="18"/>
          <w:szCs w:val="18"/>
        </w:rPr>
        <w:t xml:space="preserve"> </w:t>
      </w:r>
      <w:r w:rsidR="005B7CB1" w:rsidRPr="0031076E">
        <w:rPr>
          <w:rFonts w:ascii="Arial" w:hAnsi="Arial" w:cs="Arial"/>
          <w:sz w:val="18"/>
          <w:szCs w:val="18"/>
        </w:rPr>
        <w:t>for the</w:t>
      </w:r>
      <w:r w:rsidR="00CE3C05">
        <w:rPr>
          <w:rFonts w:ascii="Arial" w:hAnsi="Arial" w:cs="Arial"/>
          <w:sz w:val="18"/>
          <w:szCs w:val="18"/>
        </w:rPr>
        <w:t xml:space="preserve"> preschool day to day running</w:t>
      </w:r>
      <w:r w:rsidR="005B7CB1" w:rsidRPr="0031076E">
        <w:rPr>
          <w:rFonts w:ascii="Arial" w:hAnsi="Arial" w:cs="Arial"/>
          <w:sz w:val="18"/>
          <w:szCs w:val="18"/>
        </w:rPr>
        <w:t>.</w:t>
      </w:r>
    </w:p>
    <w:p w14:paraId="73B00B34" w14:textId="77777777" w:rsidR="009821F2" w:rsidRPr="0031076E" w:rsidRDefault="009821F2" w:rsidP="00700226">
      <w:pPr>
        <w:spacing w:after="0" w:line="240" w:lineRule="auto"/>
        <w:rPr>
          <w:rFonts w:ascii="Arial" w:hAnsi="Arial" w:cs="Arial"/>
          <w:b/>
          <w:bCs/>
          <w:sz w:val="18"/>
          <w:szCs w:val="18"/>
        </w:rPr>
      </w:pPr>
    </w:p>
    <w:p w14:paraId="1E93546A" w14:textId="3BE79C92" w:rsidR="00B717D3" w:rsidRPr="0031076E" w:rsidRDefault="00B717D3" w:rsidP="00700226">
      <w:pPr>
        <w:spacing w:after="0" w:line="240" w:lineRule="auto"/>
        <w:rPr>
          <w:rFonts w:ascii="Arial" w:hAnsi="Arial" w:cs="Arial"/>
          <w:b/>
          <w:bCs/>
          <w:sz w:val="18"/>
          <w:szCs w:val="18"/>
        </w:rPr>
      </w:pPr>
      <w:r w:rsidRPr="0031076E">
        <w:rPr>
          <w:rFonts w:ascii="Arial" w:hAnsi="Arial" w:cs="Arial"/>
          <w:b/>
          <w:bCs/>
          <w:sz w:val="18"/>
          <w:szCs w:val="18"/>
        </w:rPr>
        <w:t>Structure Governance and Management</w:t>
      </w:r>
    </w:p>
    <w:p w14:paraId="6880ED86" w14:textId="4BC9750F" w:rsidR="00B717D3" w:rsidRPr="0031076E" w:rsidRDefault="000C7FCA" w:rsidP="00700226">
      <w:pPr>
        <w:spacing w:after="0" w:line="240" w:lineRule="auto"/>
        <w:rPr>
          <w:rFonts w:ascii="Arial" w:hAnsi="Arial" w:cs="Arial"/>
          <w:sz w:val="18"/>
          <w:szCs w:val="18"/>
        </w:rPr>
      </w:pPr>
      <w:r w:rsidRPr="0031076E">
        <w:rPr>
          <w:rFonts w:ascii="Arial" w:hAnsi="Arial" w:cs="Arial"/>
          <w:sz w:val="18"/>
          <w:szCs w:val="18"/>
        </w:rPr>
        <w:t>The</w:t>
      </w:r>
      <w:r w:rsidR="00C171C1" w:rsidRPr="0031076E">
        <w:rPr>
          <w:rFonts w:ascii="Arial" w:hAnsi="Arial" w:cs="Arial"/>
          <w:sz w:val="18"/>
          <w:szCs w:val="18"/>
        </w:rPr>
        <w:t xml:space="preserve"> charity’s governing document</w:t>
      </w:r>
      <w:r w:rsidR="00DA4D8C" w:rsidRPr="0031076E">
        <w:rPr>
          <w:rFonts w:ascii="Arial" w:hAnsi="Arial" w:cs="Arial"/>
          <w:sz w:val="18"/>
          <w:szCs w:val="18"/>
        </w:rPr>
        <w:t xml:space="preserve"> is a Pre</w:t>
      </w:r>
      <w:r w:rsidR="00D26DD8" w:rsidRPr="0031076E">
        <w:rPr>
          <w:rFonts w:ascii="Arial" w:hAnsi="Arial" w:cs="Arial"/>
          <w:sz w:val="18"/>
          <w:szCs w:val="18"/>
        </w:rPr>
        <w:t>-school Learning Alliance Model CIO Constitution for Childcare Providers 201</w:t>
      </w:r>
      <w:r w:rsidR="00123168" w:rsidRPr="0031076E">
        <w:rPr>
          <w:rFonts w:ascii="Arial" w:hAnsi="Arial" w:cs="Arial"/>
          <w:sz w:val="18"/>
          <w:szCs w:val="18"/>
        </w:rPr>
        <w:t xml:space="preserve">3, dated </w:t>
      </w:r>
      <w:r w:rsidR="00580550" w:rsidRPr="0031076E">
        <w:rPr>
          <w:rFonts w:ascii="Arial" w:hAnsi="Arial" w:cs="Arial"/>
          <w:sz w:val="18"/>
          <w:szCs w:val="18"/>
        </w:rPr>
        <w:t xml:space="preserve">6 June </w:t>
      </w:r>
      <w:r w:rsidR="00123168" w:rsidRPr="0031076E">
        <w:rPr>
          <w:rFonts w:ascii="Arial" w:hAnsi="Arial" w:cs="Arial"/>
          <w:sz w:val="18"/>
          <w:szCs w:val="18"/>
        </w:rPr>
        <w:t>2018 and registered with the Charity Commission</w:t>
      </w:r>
      <w:r w:rsidR="00636813" w:rsidRPr="0031076E">
        <w:rPr>
          <w:rFonts w:ascii="Arial" w:hAnsi="Arial" w:cs="Arial"/>
          <w:sz w:val="18"/>
          <w:szCs w:val="18"/>
        </w:rPr>
        <w:t xml:space="preserve"> on </w:t>
      </w:r>
      <w:r w:rsidR="00076104" w:rsidRPr="0031076E">
        <w:rPr>
          <w:rFonts w:ascii="Arial" w:hAnsi="Arial" w:cs="Arial"/>
          <w:sz w:val="18"/>
          <w:szCs w:val="18"/>
        </w:rPr>
        <w:t xml:space="preserve">11 </w:t>
      </w:r>
      <w:r w:rsidR="00580550" w:rsidRPr="0031076E">
        <w:rPr>
          <w:rFonts w:ascii="Arial" w:hAnsi="Arial" w:cs="Arial"/>
          <w:sz w:val="18"/>
          <w:szCs w:val="18"/>
        </w:rPr>
        <w:t>J</w:t>
      </w:r>
      <w:r w:rsidR="00076104" w:rsidRPr="0031076E">
        <w:rPr>
          <w:rFonts w:ascii="Arial" w:hAnsi="Arial" w:cs="Arial"/>
          <w:sz w:val="18"/>
          <w:szCs w:val="18"/>
        </w:rPr>
        <w:t>une 2018</w:t>
      </w:r>
      <w:r w:rsidR="004A19D6" w:rsidRPr="0031076E">
        <w:rPr>
          <w:rFonts w:ascii="Arial" w:hAnsi="Arial" w:cs="Arial"/>
          <w:sz w:val="18"/>
          <w:szCs w:val="18"/>
        </w:rPr>
        <w:t>.</w:t>
      </w:r>
    </w:p>
    <w:p w14:paraId="5C8C514C" w14:textId="77777777" w:rsidR="00A77FC3" w:rsidRPr="0031076E" w:rsidRDefault="009F1F98" w:rsidP="00700226">
      <w:pPr>
        <w:spacing w:after="0" w:line="240" w:lineRule="auto"/>
        <w:rPr>
          <w:rFonts w:ascii="Arial" w:hAnsi="Arial" w:cs="Arial"/>
          <w:sz w:val="18"/>
          <w:szCs w:val="18"/>
        </w:rPr>
      </w:pPr>
      <w:r w:rsidRPr="0031076E">
        <w:rPr>
          <w:rFonts w:ascii="Arial" w:hAnsi="Arial" w:cs="Arial"/>
          <w:sz w:val="18"/>
          <w:szCs w:val="18"/>
        </w:rPr>
        <w:t xml:space="preserve">The </w:t>
      </w:r>
      <w:r w:rsidR="00875C63" w:rsidRPr="0031076E">
        <w:rPr>
          <w:rFonts w:ascii="Arial" w:hAnsi="Arial" w:cs="Arial"/>
          <w:sz w:val="18"/>
          <w:szCs w:val="18"/>
        </w:rPr>
        <w:t xml:space="preserve">affairs of the CIO are managed by the </w:t>
      </w:r>
      <w:r w:rsidRPr="0031076E">
        <w:rPr>
          <w:rFonts w:ascii="Arial" w:hAnsi="Arial" w:cs="Arial"/>
          <w:sz w:val="18"/>
          <w:szCs w:val="18"/>
        </w:rPr>
        <w:t>trustees</w:t>
      </w:r>
      <w:r w:rsidR="00D746AD" w:rsidRPr="0031076E">
        <w:rPr>
          <w:rFonts w:ascii="Arial" w:hAnsi="Arial" w:cs="Arial"/>
          <w:sz w:val="18"/>
          <w:szCs w:val="18"/>
        </w:rPr>
        <w:t xml:space="preserve">.  </w:t>
      </w:r>
    </w:p>
    <w:p w14:paraId="3A29D2F3" w14:textId="0E17BBAF" w:rsidR="009F1F98" w:rsidRPr="0031076E" w:rsidRDefault="00D746AD" w:rsidP="00700226">
      <w:pPr>
        <w:spacing w:after="0" w:line="240" w:lineRule="auto"/>
        <w:rPr>
          <w:rFonts w:ascii="Arial" w:hAnsi="Arial" w:cs="Arial"/>
          <w:sz w:val="18"/>
          <w:szCs w:val="18"/>
        </w:rPr>
      </w:pPr>
      <w:r w:rsidRPr="0031076E">
        <w:rPr>
          <w:rFonts w:ascii="Arial" w:hAnsi="Arial" w:cs="Arial"/>
          <w:sz w:val="18"/>
          <w:szCs w:val="18"/>
        </w:rPr>
        <w:t>Trustees</w:t>
      </w:r>
      <w:r w:rsidR="009F1F98" w:rsidRPr="0031076E">
        <w:rPr>
          <w:rFonts w:ascii="Arial" w:hAnsi="Arial" w:cs="Arial"/>
          <w:sz w:val="18"/>
          <w:szCs w:val="18"/>
        </w:rPr>
        <w:t xml:space="preserve"> are</w:t>
      </w:r>
      <w:r w:rsidR="00FC6D6A" w:rsidRPr="0031076E">
        <w:rPr>
          <w:rFonts w:ascii="Arial" w:hAnsi="Arial" w:cs="Arial"/>
          <w:sz w:val="18"/>
          <w:szCs w:val="18"/>
        </w:rPr>
        <w:t xml:space="preserve"> appointed at the </w:t>
      </w:r>
      <w:proofErr w:type="spellStart"/>
      <w:r w:rsidR="00FC6D6A" w:rsidRPr="0031076E">
        <w:rPr>
          <w:rFonts w:ascii="Arial" w:hAnsi="Arial" w:cs="Arial"/>
          <w:sz w:val="18"/>
          <w:szCs w:val="18"/>
        </w:rPr>
        <w:t>a</w:t>
      </w:r>
      <w:r w:rsidR="006F55AF" w:rsidRPr="0031076E">
        <w:rPr>
          <w:rFonts w:ascii="Arial" w:hAnsi="Arial" w:cs="Arial"/>
          <w:sz w:val="18"/>
          <w:szCs w:val="18"/>
        </w:rPr>
        <w:t>.</w:t>
      </w:r>
      <w:r w:rsidR="00FC6D6A" w:rsidRPr="0031076E">
        <w:rPr>
          <w:rFonts w:ascii="Arial" w:hAnsi="Arial" w:cs="Arial"/>
          <w:sz w:val="18"/>
          <w:szCs w:val="18"/>
        </w:rPr>
        <w:t>g</w:t>
      </w:r>
      <w:r w:rsidR="0038733B" w:rsidRPr="0031076E">
        <w:rPr>
          <w:rFonts w:ascii="Arial" w:hAnsi="Arial" w:cs="Arial"/>
          <w:sz w:val="18"/>
          <w:szCs w:val="18"/>
        </w:rPr>
        <w:t>.</w:t>
      </w:r>
      <w:r w:rsidR="00FC6D6A" w:rsidRPr="0031076E">
        <w:rPr>
          <w:rFonts w:ascii="Arial" w:hAnsi="Arial" w:cs="Arial"/>
          <w:sz w:val="18"/>
          <w:szCs w:val="18"/>
        </w:rPr>
        <w:t>m</w:t>
      </w:r>
      <w:r w:rsidR="0038733B" w:rsidRPr="0031076E">
        <w:rPr>
          <w:rFonts w:ascii="Arial" w:hAnsi="Arial" w:cs="Arial"/>
          <w:sz w:val="18"/>
          <w:szCs w:val="18"/>
        </w:rPr>
        <w:t>.</w:t>
      </w:r>
      <w:proofErr w:type="spellEnd"/>
      <w:r w:rsidR="00A151B3" w:rsidRPr="0031076E">
        <w:rPr>
          <w:rFonts w:ascii="Arial" w:hAnsi="Arial" w:cs="Arial"/>
          <w:sz w:val="18"/>
          <w:szCs w:val="18"/>
        </w:rPr>
        <w:t xml:space="preserve"> to serve for 2 successive years</w:t>
      </w:r>
      <w:r w:rsidR="00CA360F" w:rsidRPr="0031076E">
        <w:rPr>
          <w:rFonts w:ascii="Arial" w:hAnsi="Arial" w:cs="Arial"/>
          <w:sz w:val="18"/>
          <w:szCs w:val="18"/>
        </w:rPr>
        <w:t xml:space="preserve"> and</w:t>
      </w:r>
      <w:r w:rsidR="00446462" w:rsidRPr="0031076E">
        <w:rPr>
          <w:rFonts w:ascii="Arial" w:hAnsi="Arial" w:cs="Arial"/>
          <w:sz w:val="18"/>
          <w:szCs w:val="18"/>
        </w:rPr>
        <w:t xml:space="preserve"> the trustees may appoint</w:t>
      </w:r>
      <w:r w:rsidR="00CA360F" w:rsidRPr="0031076E">
        <w:rPr>
          <w:rFonts w:ascii="Arial" w:hAnsi="Arial" w:cs="Arial"/>
          <w:sz w:val="18"/>
          <w:szCs w:val="18"/>
        </w:rPr>
        <w:t xml:space="preserve"> additional trustees</w:t>
      </w:r>
      <w:r w:rsidR="00446462" w:rsidRPr="0031076E">
        <w:rPr>
          <w:rFonts w:ascii="Arial" w:hAnsi="Arial" w:cs="Arial"/>
          <w:sz w:val="18"/>
          <w:szCs w:val="18"/>
        </w:rPr>
        <w:t>.</w:t>
      </w:r>
    </w:p>
    <w:p w14:paraId="0F707A01" w14:textId="77777777" w:rsidR="004A19D6" w:rsidRPr="0031076E" w:rsidRDefault="004A19D6" w:rsidP="00700226">
      <w:pPr>
        <w:spacing w:after="0" w:line="240" w:lineRule="auto"/>
        <w:rPr>
          <w:rFonts w:ascii="Arial" w:hAnsi="Arial" w:cs="Arial"/>
          <w:sz w:val="18"/>
          <w:szCs w:val="18"/>
        </w:rPr>
      </w:pPr>
    </w:p>
    <w:p w14:paraId="1C0588D2" w14:textId="2A9F25DD" w:rsidR="00B717D3" w:rsidRPr="0031076E" w:rsidRDefault="00B717D3"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r w:rsidRPr="0031076E">
        <w:rPr>
          <w:rFonts w:ascii="Arial" w:hAnsi="Arial" w:cs="Arial"/>
          <w:b/>
          <w:bCs/>
          <w:sz w:val="18"/>
          <w:szCs w:val="18"/>
        </w:rPr>
        <w:t>Names of the charity trustees who manage the charity</w:t>
      </w:r>
      <w:r w:rsidR="00A77FC3" w:rsidRPr="0031076E">
        <w:rPr>
          <w:rFonts w:ascii="Arial" w:hAnsi="Arial" w:cs="Arial"/>
          <w:b/>
          <w:bCs/>
          <w:sz w:val="18"/>
          <w:szCs w:val="18"/>
        </w:rPr>
        <w:t>:</w:t>
      </w:r>
    </w:p>
    <w:p w14:paraId="6B841C2E" w14:textId="2D5BFA15" w:rsidR="00CE3447" w:rsidRPr="0031076E" w:rsidRDefault="00CE3447"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18"/>
          <w:szCs w:val="18"/>
        </w:rPr>
      </w:pPr>
    </w:p>
    <w:p w14:paraId="3AFAE0A0" w14:textId="70489863"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r w:rsidRPr="0031076E">
        <w:rPr>
          <w:rFonts w:ascii="Arial" w:hAnsi="Arial" w:cs="Arial"/>
          <w:b/>
          <w:bCs/>
          <w:sz w:val="18"/>
          <w:szCs w:val="18"/>
        </w:rPr>
        <w:t>Name of Trustee</w:t>
      </w:r>
      <w:r w:rsidRPr="0031076E">
        <w:rPr>
          <w:rFonts w:ascii="Arial" w:hAnsi="Arial" w:cs="Arial"/>
          <w:b/>
          <w:bCs/>
          <w:sz w:val="18"/>
          <w:szCs w:val="18"/>
        </w:rPr>
        <w:tab/>
      </w:r>
      <w:r w:rsidR="00226DD8" w:rsidRPr="0031076E">
        <w:rPr>
          <w:rFonts w:ascii="Arial" w:hAnsi="Arial" w:cs="Arial"/>
          <w:b/>
          <w:bCs/>
          <w:sz w:val="18"/>
          <w:szCs w:val="18"/>
        </w:rPr>
        <w:tab/>
      </w:r>
      <w:r w:rsidR="00196491" w:rsidRPr="0031076E">
        <w:rPr>
          <w:rFonts w:ascii="Arial" w:hAnsi="Arial" w:cs="Arial"/>
          <w:b/>
          <w:bCs/>
          <w:sz w:val="18"/>
          <w:szCs w:val="18"/>
        </w:rPr>
        <w:t>Office</w:t>
      </w:r>
      <w:r w:rsidR="00C0059B" w:rsidRPr="0031076E">
        <w:rPr>
          <w:rFonts w:ascii="Arial" w:hAnsi="Arial" w:cs="Arial"/>
          <w:b/>
          <w:bCs/>
          <w:sz w:val="18"/>
          <w:szCs w:val="18"/>
        </w:rPr>
        <w:tab/>
      </w:r>
      <w:r w:rsidR="00196491" w:rsidRPr="0031076E">
        <w:rPr>
          <w:rFonts w:ascii="Arial" w:hAnsi="Arial" w:cs="Arial"/>
          <w:b/>
          <w:bCs/>
          <w:sz w:val="18"/>
          <w:szCs w:val="18"/>
        </w:rPr>
        <w:tab/>
      </w:r>
      <w:r w:rsidRPr="0031076E">
        <w:rPr>
          <w:rFonts w:ascii="Arial" w:hAnsi="Arial" w:cs="Arial"/>
          <w:b/>
          <w:bCs/>
          <w:sz w:val="18"/>
          <w:szCs w:val="18"/>
        </w:rPr>
        <w:t>Date of Appointment</w:t>
      </w:r>
      <w:r w:rsidRPr="0031076E">
        <w:rPr>
          <w:rFonts w:ascii="Arial" w:hAnsi="Arial" w:cs="Arial"/>
          <w:b/>
          <w:bCs/>
          <w:sz w:val="18"/>
          <w:szCs w:val="18"/>
        </w:rPr>
        <w:tab/>
        <w:t>Date of Retirement</w:t>
      </w:r>
    </w:p>
    <w:p w14:paraId="45882102" w14:textId="74DF851B"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076E">
        <w:rPr>
          <w:rFonts w:ascii="Arial" w:hAnsi="Arial" w:cs="Arial"/>
          <w:sz w:val="18"/>
          <w:szCs w:val="18"/>
        </w:rPr>
        <w:t>Atkins Claire</w:t>
      </w:r>
      <w:r w:rsidRPr="0031076E">
        <w:rPr>
          <w:rFonts w:ascii="Arial" w:hAnsi="Arial" w:cs="Arial"/>
          <w:sz w:val="18"/>
          <w:szCs w:val="18"/>
        </w:rPr>
        <w:tab/>
      </w:r>
      <w:r w:rsidRPr="0031076E">
        <w:rPr>
          <w:rFonts w:ascii="Arial" w:hAnsi="Arial" w:cs="Arial"/>
          <w:sz w:val="18"/>
          <w:szCs w:val="18"/>
        </w:rPr>
        <w:tab/>
      </w:r>
      <w:r w:rsidR="00196491" w:rsidRPr="0031076E">
        <w:rPr>
          <w:rFonts w:ascii="Arial" w:hAnsi="Arial" w:cs="Arial"/>
          <w:sz w:val="18"/>
          <w:szCs w:val="18"/>
        </w:rPr>
        <w:tab/>
      </w:r>
      <w:r w:rsidR="00196491" w:rsidRPr="0031076E">
        <w:rPr>
          <w:rFonts w:ascii="Arial" w:hAnsi="Arial" w:cs="Arial"/>
          <w:sz w:val="18"/>
          <w:szCs w:val="18"/>
        </w:rPr>
        <w:tab/>
      </w:r>
      <w:r w:rsidRPr="0031076E">
        <w:rPr>
          <w:rFonts w:ascii="Arial" w:hAnsi="Arial" w:cs="Arial"/>
          <w:sz w:val="18"/>
          <w:szCs w:val="18"/>
        </w:rPr>
        <w:t>11/06/2018</w:t>
      </w:r>
      <w:r w:rsidRPr="0031076E">
        <w:rPr>
          <w:rFonts w:ascii="Arial" w:hAnsi="Arial" w:cs="Arial"/>
          <w:sz w:val="18"/>
          <w:szCs w:val="18"/>
        </w:rPr>
        <w:tab/>
      </w:r>
      <w:r w:rsidR="003E72A9" w:rsidRPr="0031076E">
        <w:rPr>
          <w:rFonts w:ascii="Arial" w:hAnsi="Arial" w:cs="Arial"/>
          <w:sz w:val="18"/>
          <w:szCs w:val="18"/>
        </w:rPr>
        <w:tab/>
      </w:r>
      <w:r w:rsidRPr="0031076E">
        <w:rPr>
          <w:rFonts w:ascii="Arial" w:hAnsi="Arial" w:cs="Arial"/>
          <w:sz w:val="18"/>
          <w:szCs w:val="18"/>
        </w:rPr>
        <w:t>31/08/2018</w:t>
      </w:r>
    </w:p>
    <w:p w14:paraId="12671D20" w14:textId="0CC36608"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076E">
        <w:rPr>
          <w:rFonts w:ascii="Arial" w:hAnsi="Arial" w:cs="Arial"/>
          <w:sz w:val="18"/>
          <w:szCs w:val="18"/>
        </w:rPr>
        <w:t>Wade, Angela</w:t>
      </w:r>
      <w:r w:rsidRPr="0031076E">
        <w:rPr>
          <w:rFonts w:ascii="Arial" w:hAnsi="Arial" w:cs="Arial"/>
          <w:sz w:val="18"/>
          <w:szCs w:val="18"/>
        </w:rPr>
        <w:tab/>
      </w:r>
      <w:r w:rsidRPr="0031076E">
        <w:rPr>
          <w:rFonts w:ascii="Arial" w:hAnsi="Arial" w:cs="Arial"/>
          <w:sz w:val="18"/>
          <w:szCs w:val="18"/>
        </w:rPr>
        <w:tab/>
      </w:r>
      <w:r w:rsidR="00C15956" w:rsidRPr="0031076E">
        <w:rPr>
          <w:rFonts w:ascii="Arial" w:hAnsi="Arial" w:cs="Arial"/>
          <w:sz w:val="18"/>
          <w:szCs w:val="18"/>
        </w:rPr>
        <w:t>Chair</w:t>
      </w:r>
      <w:r w:rsidR="002C39C2" w:rsidRPr="0031076E">
        <w:rPr>
          <w:rFonts w:ascii="Arial" w:hAnsi="Arial" w:cs="Arial"/>
          <w:sz w:val="18"/>
          <w:szCs w:val="18"/>
        </w:rPr>
        <w:tab/>
      </w:r>
      <w:r w:rsidR="002C39C2" w:rsidRPr="0031076E">
        <w:rPr>
          <w:rFonts w:ascii="Arial" w:hAnsi="Arial" w:cs="Arial"/>
          <w:sz w:val="18"/>
          <w:szCs w:val="18"/>
        </w:rPr>
        <w:tab/>
      </w:r>
      <w:r w:rsidRPr="0031076E">
        <w:rPr>
          <w:rFonts w:ascii="Arial" w:hAnsi="Arial" w:cs="Arial"/>
          <w:sz w:val="18"/>
          <w:szCs w:val="18"/>
        </w:rPr>
        <w:t>11/06/2018</w:t>
      </w:r>
      <w:r w:rsidRPr="0031076E">
        <w:rPr>
          <w:rFonts w:ascii="Arial" w:hAnsi="Arial" w:cs="Arial"/>
          <w:sz w:val="18"/>
          <w:szCs w:val="18"/>
        </w:rPr>
        <w:tab/>
      </w:r>
      <w:r w:rsidR="003E72A9" w:rsidRPr="0031076E">
        <w:rPr>
          <w:rFonts w:ascii="Arial" w:hAnsi="Arial" w:cs="Arial"/>
          <w:sz w:val="18"/>
          <w:szCs w:val="18"/>
        </w:rPr>
        <w:tab/>
      </w:r>
      <w:r w:rsidRPr="0031076E">
        <w:rPr>
          <w:rFonts w:ascii="Arial" w:hAnsi="Arial" w:cs="Arial"/>
          <w:sz w:val="18"/>
          <w:szCs w:val="18"/>
        </w:rPr>
        <w:t>31/08/2018</w:t>
      </w:r>
    </w:p>
    <w:p w14:paraId="18D50E79" w14:textId="10F0AE43"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076E">
        <w:rPr>
          <w:rFonts w:ascii="Arial" w:hAnsi="Arial" w:cs="Arial"/>
          <w:sz w:val="18"/>
          <w:szCs w:val="18"/>
        </w:rPr>
        <w:t>Atkins, Gavin</w:t>
      </w:r>
      <w:r w:rsidRPr="0031076E">
        <w:rPr>
          <w:rFonts w:ascii="Arial" w:hAnsi="Arial" w:cs="Arial"/>
          <w:sz w:val="18"/>
          <w:szCs w:val="18"/>
        </w:rPr>
        <w:tab/>
      </w:r>
      <w:r w:rsidRPr="0031076E">
        <w:rPr>
          <w:rFonts w:ascii="Arial" w:hAnsi="Arial" w:cs="Arial"/>
          <w:sz w:val="18"/>
          <w:szCs w:val="18"/>
        </w:rPr>
        <w:tab/>
      </w:r>
      <w:r w:rsidR="002C39C2" w:rsidRPr="0031076E">
        <w:rPr>
          <w:rFonts w:ascii="Arial" w:hAnsi="Arial" w:cs="Arial"/>
          <w:sz w:val="18"/>
          <w:szCs w:val="18"/>
        </w:rPr>
        <w:tab/>
      </w:r>
      <w:r w:rsidR="002C39C2" w:rsidRPr="0031076E">
        <w:rPr>
          <w:rFonts w:ascii="Arial" w:hAnsi="Arial" w:cs="Arial"/>
          <w:sz w:val="18"/>
          <w:szCs w:val="18"/>
        </w:rPr>
        <w:tab/>
      </w:r>
      <w:r w:rsidRPr="0031076E">
        <w:rPr>
          <w:rFonts w:ascii="Arial" w:hAnsi="Arial" w:cs="Arial"/>
          <w:sz w:val="18"/>
          <w:szCs w:val="18"/>
        </w:rPr>
        <w:t>11/06/2018</w:t>
      </w:r>
      <w:r w:rsidRPr="0031076E">
        <w:rPr>
          <w:rFonts w:ascii="Arial" w:hAnsi="Arial" w:cs="Arial"/>
          <w:sz w:val="18"/>
          <w:szCs w:val="18"/>
        </w:rPr>
        <w:tab/>
      </w:r>
      <w:r w:rsidR="002C5DED" w:rsidRPr="0031076E">
        <w:rPr>
          <w:rFonts w:ascii="Arial" w:hAnsi="Arial" w:cs="Arial"/>
          <w:sz w:val="18"/>
          <w:szCs w:val="18"/>
        </w:rPr>
        <w:tab/>
      </w:r>
      <w:r w:rsidRPr="0031076E">
        <w:rPr>
          <w:rFonts w:ascii="Arial" w:hAnsi="Arial" w:cs="Arial"/>
          <w:sz w:val="18"/>
          <w:szCs w:val="18"/>
        </w:rPr>
        <w:t>31/08/2018</w:t>
      </w:r>
    </w:p>
    <w:p w14:paraId="46DA43FF" w14:textId="2020A1C6"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18"/>
          <w:szCs w:val="18"/>
        </w:rPr>
      </w:pPr>
      <w:r w:rsidRPr="0031076E">
        <w:rPr>
          <w:rFonts w:ascii="Arial" w:hAnsi="Arial" w:cs="Arial"/>
          <w:sz w:val="18"/>
          <w:szCs w:val="18"/>
        </w:rPr>
        <w:t>Moss, Sarah Anne</w:t>
      </w:r>
      <w:r w:rsidRPr="0031076E">
        <w:rPr>
          <w:rFonts w:ascii="Arial" w:hAnsi="Arial" w:cs="Arial"/>
          <w:sz w:val="18"/>
          <w:szCs w:val="18"/>
        </w:rPr>
        <w:tab/>
      </w:r>
      <w:r w:rsidR="00C15956" w:rsidRPr="0031076E">
        <w:rPr>
          <w:rFonts w:ascii="Arial" w:hAnsi="Arial" w:cs="Arial"/>
          <w:sz w:val="18"/>
          <w:szCs w:val="18"/>
        </w:rPr>
        <w:t>Chair</w:t>
      </w:r>
      <w:r w:rsidR="00CF4177" w:rsidRPr="0031076E">
        <w:rPr>
          <w:rFonts w:ascii="Arial" w:hAnsi="Arial" w:cs="Arial"/>
          <w:sz w:val="18"/>
          <w:szCs w:val="18"/>
        </w:rPr>
        <w:t xml:space="preserve"> </w:t>
      </w:r>
      <w:r w:rsidR="00CF4177" w:rsidRPr="0031076E">
        <w:rPr>
          <w:rFonts w:ascii="Arial" w:hAnsi="Arial" w:cs="Arial"/>
          <w:i/>
          <w:iCs/>
          <w:sz w:val="18"/>
          <w:szCs w:val="18"/>
        </w:rPr>
        <w:t xml:space="preserve">(note </w:t>
      </w:r>
      <w:r w:rsidR="00EC260B" w:rsidRPr="0031076E">
        <w:rPr>
          <w:rFonts w:ascii="Arial" w:hAnsi="Arial" w:cs="Arial"/>
          <w:i/>
          <w:iCs/>
          <w:sz w:val="18"/>
          <w:szCs w:val="18"/>
        </w:rPr>
        <w:t>a)</w:t>
      </w:r>
      <w:r w:rsidR="002C39C2" w:rsidRPr="0031076E">
        <w:rPr>
          <w:rFonts w:ascii="Arial" w:hAnsi="Arial" w:cs="Arial"/>
          <w:sz w:val="18"/>
          <w:szCs w:val="18"/>
        </w:rPr>
        <w:tab/>
      </w:r>
      <w:r w:rsidR="00F34AAF" w:rsidRPr="0031076E">
        <w:rPr>
          <w:rFonts w:ascii="Arial" w:hAnsi="Arial" w:cs="Arial"/>
          <w:sz w:val="18"/>
          <w:szCs w:val="18"/>
        </w:rPr>
        <w:t>-</w:t>
      </w:r>
      <w:r w:rsidR="00F34AAF" w:rsidRPr="0031076E">
        <w:rPr>
          <w:rFonts w:ascii="Arial" w:hAnsi="Arial" w:cs="Arial"/>
          <w:sz w:val="18"/>
          <w:szCs w:val="18"/>
        </w:rPr>
        <w:tab/>
      </w:r>
      <w:r w:rsidRPr="0031076E">
        <w:rPr>
          <w:rFonts w:ascii="Arial" w:hAnsi="Arial" w:cs="Arial"/>
          <w:color w:val="FF0000"/>
          <w:sz w:val="18"/>
          <w:szCs w:val="18"/>
        </w:rPr>
        <w:tab/>
      </w:r>
      <w:r w:rsidR="002C5DED" w:rsidRPr="0031076E">
        <w:rPr>
          <w:rFonts w:ascii="Arial" w:hAnsi="Arial" w:cs="Arial"/>
          <w:color w:val="FF0000"/>
          <w:sz w:val="18"/>
          <w:szCs w:val="18"/>
        </w:rPr>
        <w:tab/>
      </w:r>
      <w:r w:rsidR="00E2075B" w:rsidRPr="0031076E">
        <w:rPr>
          <w:rFonts w:ascii="Arial" w:hAnsi="Arial" w:cs="Arial"/>
          <w:sz w:val="18"/>
          <w:szCs w:val="18"/>
        </w:rPr>
        <w:t>-</w:t>
      </w:r>
    </w:p>
    <w:p w14:paraId="3E6F5558" w14:textId="71537162"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31076E">
        <w:rPr>
          <w:rFonts w:ascii="Arial" w:hAnsi="Arial" w:cs="Arial"/>
          <w:sz w:val="18"/>
          <w:szCs w:val="18"/>
        </w:rPr>
        <w:t>Paterson, Sarah</w:t>
      </w:r>
      <w:r w:rsidRPr="0031076E">
        <w:rPr>
          <w:rFonts w:ascii="Arial" w:hAnsi="Arial" w:cs="Arial"/>
          <w:sz w:val="18"/>
          <w:szCs w:val="18"/>
        </w:rPr>
        <w:tab/>
      </w:r>
      <w:r w:rsidRPr="0031076E">
        <w:rPr>
          <w:rFonts w:ascii="Arial" w:hAnsi="Arial" w:cs="Arial"/>
          <w:sz w:val="18"/>
          <w:szCs w:val="18"/>
        </w:rPr>
        <w:tab/>
      </w:r>
      <w:r w:rsidR="002C39C2" w:rsidRPr="0031076E">
        <w:rPr>
          <w:rFonts w:ascii="Arial" w:hAnsi="Arial" w:cs="Arial"/>
          <w:sz w:val="18"/>
          <w:szCs w:val="18"/>
        </w:rPr>
        <w:tab/>
      </w:r>
      <w:r w:rsidR="002C39C2" w:rsidRPr="0031076E">
        <w:rPr>
          <w:rFonts w:ascii="Arial" w:hAnsi="Arial" w:cs="Arial"/>
          <w:sz w:val="18"/>
          <w:szCs w:val="18"/>
        </w:rPr>
        <w:tab/>
      </w:r>
      <w:r w:rsidRPr="0031076E">
        <w:rPr>
          <w:rFonts w:ascii="Arial" w:hAnsi="Arial" w:cs="Arial"/>
          <w:sz w:val="18"/>
          <w:szCs w:val="18"/>
        </w:rPr>
        <w:t>21/08/2018</w:t>
      </w:r>
      <w:r w:rsidRPr="0031076E">
        <w:rPr>
          <w:rFonts w:ascii="Arial" w:hAnsi="Arial" w:cs="Arial"/>
          <w:sz w:val="18"/>
          <w:szCs w:val="18"/>
        </w:rPr>
        <w:tab/>
      </w:r>
      <w:r w:rsidR="002C5DED" w:rsidRPr="0031076E">
        <w:rPr>
          <w:rFonts w:ascii="Arial" w:hAnsi="Arial" w:cs="Arial"/>
          <w:sz w:val="18"/>
          <w:szCs w:val="18"/>
        </w:rPr>
        <w:tab/>
      </w:r>
      <w:r w:rsidRPr="0031076E">
        <w:rPr>
          <w:rFonts w:ascii="Arial" w:hAnsi="Arial" w:cs="Arial"/>
          <w:sz w:val="18"/>
          <w:szCs w:val="18"/>
        </w:rPr>
        <w:t>24/3/2019</w:t>
      </w:r>
    </w:p>
    <w:p w14:paraId="5029E44A" w14:textId="70D7E29A" w:rsidR="00461218"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18"/>
          <w:szCs w:val="18"/>
        </w:rPr>
      </w:pPr>
      <w:r w:rsidRPr="0031076E">
        <w:rPr>
          <w:rFonts w:ascii="Arial" w:hAnsi="Arial" w:cs="Arial"/>
          <w:sz w:val="18"/>
          <w:szCs w:val="18"/>
        </w:rPr>
        <w:t>Lynch, Jane</w:t>
      </w:r>
      <w:r w:rsidRPr="0031076E">
        <w:rPr>
          <w:rFonts w:ascii="Arial" w:hAnsi="Arial" w:cs="Arial"/>
          <w:sz w:val="18"/>
          <w:szCs w:val="18"/>
        </w:rPr>
        <w:tab/>
      </w:r>
      <w:r w:rsidRPr="0031076E">
        <w:rPr>
          <w:rFonts w:ascii="Arial" w:hAnsi="Arial" w:cs="Arial"/>
          <w:sz w:val="18"/>
          <w:szCs w:val="18"/>
        </w:rPr>
        <w:tab/>
      </w:r>
      <w:r w:rsidR="002C39C2" w:rsidRPr="0031076E">
        <w:rPr>
          <w:rFonts w:ascii="Arial" w:hAnsi="Arial" w:cs="Arial"/>
          <w:sz w:val="18"/>
          <w:szCs w:val="18"/>
        </w:rPr>
        <w:tab/>
      </w:r>
      <w:r w:rsidR="002C39C2" w:rsidRPr="0031076E">
        <w:rPr>
          <w:rFonts w:ascii="Arial" w:hAnsi="Arial" w:cs="Arial"/>
          <w:sz w:val="18"/>
          <w:szCs w:val="18"/>
        </w:rPr>
        <w:tab/>
      </w:r>
      <w:r w:rsidRPr="0031076E">
        <w:rPr>
          <w:rFonts w:ascii="Arial" w:hAnsi="Arial" w:cs="Arial"/>
          <w:sz w:val="18"/>
          <w:szCs w:val="18"/>
        </w:rPr>
        <w:t>19/11/2018</w:t>
      </w:r>
      <w:r w:rsidRPr="0031076E">
        <w:rPr>
          <w:rFonts w:ascii="Arial" w:hAnsi="Arial" w:cs="Arial"/>
          <w:color w:val="FF0000"/>
          <w:sz w:val="18"/>
          <w:szCs w:val="18"/>
        </w:rPr>
        <w:tab/>
      </w:r>
      <w:r w:rsidR="00E2075B" w:rsidRPr="0031076E">
        <w:rPr>
          <w:rFonts w:ascii="Arial" w:hAnsi="Arial" w:cs="Arial"/>
          <w:color w:val="FF0000"/>
          <w:sz w:val="18"/>
          <w:szCs w:val="18"/>
        </w:rPr>
        <w:tab/>
      </w:r>
      <w:r w:rsidR="00E2075B" w:rsidRPr="0031076E">
        <w:rPr>
          <w:rFonts w:ascii="Arial" w:hAnsi="Arial" w:cs="Arial"/>
          <w:sz w:val="18"/>
          <w:szCs w:val="18"/>
        </w:rPr>
        <w:t>-</w:t>
      </w:r>
    </w:p>
    <w:p w14:paraId="3C95CD59" w14:textId="27CD867A" w:rsidR="00F42FE5" w:rsidRPr="0031076E" w:rsidRDefault="00461218"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18"/>
          <w:szCs w:val="18"/>
        </w:rPr>
      </w:pPr>
      <w:r w:rsidRPr="0031076E">
        <w:rPr>
          <w:rFonts w:ascii="Arial" w:hAnsi="Arial" w:cs="Arial"/>
          <w:sz w:val="18"/>
          <w:szCs w:val="18"/>
        </w:rPr>
        <w:t>Crouch, Mary</w:t>
      </w:r>
      <w:r w:rsidRPr="0031076E">
        <w:rPr>
          <w:rFonts w:ascii="Arial" w:hAnsi="Arial" w:cs="Arial"/>
          <w:sz w:val="18"/>
          <w:szCs w:val="18"/>
        </w:rPr>
        <w:tab/>
      </w:r>
      <w:r w:rsidRPr="0031076E">
        <w:rPr>
          <w:rFonts w:ascii="Arial" w:hAnsi="Arial" w:cs="Arial"/>
          <w:sz w:val="18"/>
          <w:szCs w:val="18"/>
        </w:rPr>
        <w:tab/>
      </w:r>
      <w:r w:rsidR="002C39C2" w:rsidRPr="0031076E">
        <w:rPr>
          <w:rFonts w:ascii="Arial" w:hAnsi="Arial" w:cs="Arial"/>
          <w:sz w:val="18"/>
          <w:szCs w:val="18"/>
        </w:rPr>
        <w:tab/>
      </w:r>
      <w:r w:rsidR="002C39C2" w:rsidRPr="0031076E">
        <w:rPr>
          <w:rFonts w:ascii="Arial" w:hAnsi="Arial" w:cs="Arial"/>
          <w:sz w:val="18"/>
          <w:szCs w:val="18"/>
        </w:rPr>
        <w:tab/>
      </w:r>
      <w:r w:rsidRPr="0031076E">
        <w:rPr>
          <w:rFonts w:ascii="Arial" w:hAnsi="Arial" w:cs="Arial"/>
          <w:sz w:val="18"/>
          <w:szCs w:val="18"/>
        </w:rPr>
        <w:t>17/03/2019</w:t>
      </w:r>
      <w:r w:rsidRPr="0031076E">
        <w:rPr>
          <w:rFonts w:ascii="Arial" w:hAnsi="Arial" w:cs="Arial"/>
          <w:sz w:val="18"/>
          <w:szCs w:val="18"/>
        </w:rPr>
        <w:tab/>
      </w:r>
      <w:r w:rsidR="00E2075B" w:rsidRPr="0031076E">
        <w:rPr>
          <w:rFonts w:ascii="Arial" w:hAnsi="Arial" w:cs="Arial"/>
          <w:sz w:val="18"/>
          <w:szCs w:val="18"/>
        </w:rPr>
        <w:tab/>
        <w:t>-</w:t>
      </w:r>
    </w:p>
    <w:p w14:paraId="4A27E687" w14:textId="77777777" w:rsidR="009359C5" w:rsidRPr="0031076E" w:rsidRDefault="009359C5"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18"/>
          <w:szCs w:val="18"/>
        </w:rPr>
      </w:pPr>
    </w:p>
    <w:p w14:paraId="7282DC1A" w14:textId="037211F7" w:rsidR="00F42FE5" w:rsidRPr="0031076E" w:rsidRDefault="00EC260B" w:rsidP="00F64D24">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18"/>
          <w:szCs w:val="18"/>
        </w:rPr>
      </w:pPr>
      <w:r w:rsidRPr="0031076E">
        <w:rPr>
          <w:rFonts w:ascii="Arial" w:hAnsi="Arial" w:cs="Arial"/>
          <w:i/>
          <w:iCs/>
          <w:sz w:val="18"/>
          <w:szCs w:val="18"/>
        </w:rPr>
        <w:t xml:space="preserve">Note a – appointed </w:t>
      </w:r>
      <w:r w:rsidR="00F6560E" w:rsidRPr="0031076E">
        <w:rPr>
          <w:rFonts w:ascii="Arial" w:hAnsi="Arial" w:cs="Arial"/>
          <w:i/>
          <w:iCs/>
          <w:sz w:val="18"/>
          <w:szCs w:val="18"/>
        </w:rPr>
        <w:t>upon retirement of Angela Wade</w:t>
      </w:r>
      <w:r w:rsidR="009359C5" w:rsidRPr="0031076E">
        <w:rPr>
          <w:rFonts w:ascii="Arial" w:hAnsi="Arial" w:cs="Arial"/>
          <w:i/>
          <w:iCs/>
          <w:sz w:val="18"/>
          <w:szCs w:val="18"/>
        </w:rPr>
        <w:t>.</w:t>
      </w:r>
    </w:p>
    <w:p w14:paraId="6B80332D" w14:textId="763EB762" w:rsidR="00914E4C" w:rsidRPr="0031076E" w:rsidRDefault="00B717D3" w:rsidP="00EC260B">
      <w:pPr>
        <w:spacing w:after="0" w:line="240" w:lineRule="auto"/>
        <w:rPr>
          <w:rFonts w:ascii="Arial" w:hAnsi="Arial" w:cs="Arial"/>
          <w:color w:val="FF0000"/>
          <w:sz w:val="18"/>
          <w:szCs w:val="18"/>
        </w:rPr>
      </w:pPr>
      <w:r w:rsidRPr="0031076E">
        <w:rPr>
          <w:rFonts w:ascii="Arial" w:hAnsi="Arial" w:cs="Arial"/>
          <w:color w:val="FF0000"/>
          <w:sz w:val="18"/>
          <w:szCs w:val="18"/>
        </w:rPr>
        <w:tab/>
      </w:r>
      <w:r w:rsidRPr="0031076E">
        <w:rPr>
          <w:rFonts w:ascii="Arial" w:hAnsi="Arial" w:cs="Arial"/>
          <w:color w:val="FF0000"/>
          <w:sz w:val="18"/>
          <w:szCs w:val="18"/>
        </w:rPr>
        <w:tab/>
      </w:r>
      <w:r w:rsidRPr="0031076E">
        <w:rPr>
          <w:rFonts w:ascii="Arial" w:hAnsi="Arial" w:cs="Arial"/>
          <w:color w:val="FF0000"/>
          <w:sz w:val="18"/>
          <w:szCs w:val="18"/>
        </w:rPr>
        <w:tab/>
      </w:r>
    </w:p>
    <w:p w14:paraId="75D771BF" w14:textId="77777777" w:rsidR="00914E4C" w:rsidRPr="0031076E" w:rsidRDefault="00914E4C" w:rsidP="00700226">
      <w:pPr>
        <w:spacing w:after="0" w:line="240" w:lineRule="auto"/>
        <w:rPr>
          <w:rFonts w:ascii="Arial" w:hAnsi="Arial" w:cs="Arial"/>
          <w:color w:val="FF0000"/>
          <w:sz w:val="18"/>
          <w:szCs w:val="18"/>
        </w:rPr>
      </w:pPr>
    </w:p>
    <w:p w14:paraId="7969C9D3" w14:textId="1C0C18D8" w:rsidR="00914E4C" w:rsidRPr="0031076E" w:rsidRDefault="00914E4C" w:rsidP="00700226">
      <w:pPr>
        <w:spacing w:after="0" w:line="240" w:lineRule="auto"/>
        <w:rPr>
          <w:rFonts w:ascii="Arial" w:hAnsi="Arial" w:cs="Arial"/>
          <w:b/>
          <w:bCs/>
          <w:sz w:val="18"/>
          <w:szCs w:val="18"/>
        </w:rPr>
      </w:pPr>
      <w:r w:rsidRPr="0031076E">
        <w:rPr>
          <w:rFonts w:ascii="Arial" w:hAnsi="Arial" w:cs="Arial"/>
          <w:b/>
          <w:bCs/>
          <w:sz w:val="18"/>
          <w:szCs w:val="18"/>
        </w:rPr>
        <w:t>Declarations</w:t>
      </w:r>
    </w:p>
    <w:p w14:paraId="1721E43F" w14:textId="77777777" w:rsidR="0092420F" w:rsidRPr="0031076E" w:rsidRDefault="0092420F" w:rsidP="00700226">
      <w:pPr>
        <w:spacing w:after="0" w:line="240" w:lineRule="auto"/>
        <w:rPr>
          <w:rFonts w:ascii="Arial" w:hAnsi="Arial" w:cs="Arial"/>
          <w:b/>
          <w:bCs/>
          <w:sz w:val="18"/>
          <w:szCs w:val="18"/>
        </w:rPr>
      </w:pPr>
    </w:p>
    <w:p w14:paraId="7BF7D4FF" w14:textId="2449C6D4" w:rsidR="00914E4C" w:rsidRPr="0031076E" w:rsidRDefault="00914E4C" w:rsidP="00700226">
      <w:pPr>
        <w:spacing w:after="0" w:line="240" w:lineRule="auto"/>
        <w:rPr>
          <w:rFonts w:ascii="Arial" w:hAnsi="Arial" w:cs="Arial"/>
          <w:sz w:val="18"/>
          <w:szCs w:val="18"/>
        </w:rPr>
      </w:pPr>
      <w:r w:rsidRPr="0031076E">
        <w:rPr>
          <w:rFonts w:ascii="Arial" w:hAnsi="Arial" w:cs="Arial"/>
          <w:sz w:val="18"/>
          <w:szCs w:val="18"/>
        </w:rPr>
        <w:t xml:space="preserve">The trustees declare that they have approved the trustees’ report above. </w:t>
      </w:r>
    </w:p>
    <w:p w14:paraId="6DB34374" w14:textId="77777777" w:rsidR="00914E4C" w:rsidRPr="0031076E" w:rsidRDefault="00914E4C" w:rsidP="00700226">
      <w:pPr>
        <w:spacing w:after="0" w:line="240" w:lineRule="auto"/>
        <w:rPr>
          <w:rFonts w:ascii="Arial" w:hAnsi="Arial" w:cs="Arial"/>
          <w:sz w:val="18"/>
          <w:szCs w:val="18"/>
        </w:rPr>
      </w:pPr>
    </w:p>
    <w:p w14:paraId="112FAD0F" w14:textId="77777777" w:rsidR="00914E4C" w:rsidRPr="0031076E" w:rsidRDefault="00914E4C" w:rsidP="00700226">
      <w:pPr>
        <w:spacing w:after="0" w:line="240" w:lineRule="auto"/>
        <w:rPr>
          <w:rFonts w:ascii="Arial" w:hAnsi="Arial" w:cs="Arial"/>
          <w:sz w:val="18"/>
          <w:szCs w:val="18"/>
        </w:rPr>
      </w:pPr>
      <w:r w:rsidRPr="0031076E">
        <w:rPr>
          <w:rFonts w:ascii="Arial" w:hAnsi="Arial" w:cs="Arial"/>
          <w:sz w:val="18"/>
          <w:szCs w:val="18"/>
        </w:rPr>
        <w:t xml:space="preserve">              Signed on behalf of the charity’s trustees</w:t>
      </w:r>
    </w:p>
    <w:p w14:paraId="6BFCC21D" w14:textId="77777777" w:rsidR="003C5233" w:rsidRPr="0031076E" w:rsidRDefault="00914E4C" w:rsidP="00700226">
      <w:pPr>
        <w:spacing w:after="0" w:line="240" w:lineRule="auto"/>
        <w:rPr>
          <w:rFonts w:ascii="Arial" w:hAnsi="Arial" w:cs="Arial"/>
          <w:sz w:val="18"/>
          <w:szCs w:val="18"/>
        </w:rPr>
      </w:pPr>
      <w:r w:rsidRPr="0031076E">
        <w:rPr>
          <w:rFonts w:ascii="Arial" w:hAnsi="Arial" w:cs="Arial"/>
          <w:sz w:val="18"/>
          <w:szCs w:val="18"/>
        </w:rPr>
        <w:tab/>
      </w:r>
    </w:p>
    <w:p w14:paraId="216345F7" w14:textId="77777777" w:rsidR="003C5233" w:rsidRPr="0031076E" w:rsidRDefault="003C5233" w:rsidP="00700226">
      <w:pPr>
        <w:spacing w:after="0" w:line="240" w:lineRule="auto"/>
        <w:rPr>
          <w:rFonts w:ascii="Arial" w:hAnsi="Arial" w:cs="Arial"/>
          <w:sz w:val="18"/>
          <w:szCs w:val="18"/>
        </w:rPr>
      </w:pPr>
    </w:p>
    <w:p w14:paraId="6D0ECBEC" w14:textId="04F9F5E5" w:rsidR="00914E4C" w:rsidRPr="0031076E" w:rsidRDefault="00914E4C" w:rsidP="003C5233">
      <w:pPr>
        <w:spacing w:after="0" w:line="240" w:lineRule="auto"/>
        <w:ind w:firstLine="720"/>
        <w:rPr>
          <w:rFonts w:ascii="Arial" w:hAnsi="Arial" w:cs="Arial"/>
          <w:sz w:val="18"/>
          <w:szCs w:val="18"/>
        </w:rPr>
      </w:pPr>
      <w:r w:rsidRPr="0031076E">
        <w:rPr>
          <w:rFonts w:ascii="Arial" w:hAnsi="Arial" w:cs="Arial"/>
          <w:sz w:val="18"/>
          <w:szCs w:val="18"/>
        </w:rPr>
        <w:t>Signature</w:t>
      </w:r>
      <w:r w:rsidR="003C5233" w:rsidRPr="0031076E">
        <w:rPr>
          <w:rFonts w:ascii="Arial" w:hAnsi="Arial" w:cs="Arial"/>
          <w:sz w:val="18"/>
          <w:szCs w:val="18"/>
        </w:rPr>
        <w:t>(s) ……………………………………………………………………………………………………….</w:t>
      </w:r>
      <w:r w:rsidRPr="0031076E">
        <w:rPr>
          <w:rFonts w:ascii="Arial" w:hAnsi="Arial" w:cs="Arial"/>
          <w:sz w:val="18"/>
          <w:szCs w:val="18"/>
        </w:rPr>
        <w:tab/>
      </w:r>
      <w:r w:rsidRPr="0031076E">
        <w:rPr>
          <w:rFonts w:ascii="Arial" w:hAnsi="Arial" w:cs="Arial"/>
          <w:sz w:val="18"/>
          <w:szCs w:val="18"/>
        </w:rPr>
        <w:tab/>
      </w:r>
      <w:r w:rsidRPr="0031076E">
        <w:rPr>
          <w:rFonts w:ascii="Arial" w:hAnsi="Arial" w:cs="Arial"/>
          <w:sz w:val="18"/>
          <w:szCs w:val="18"/>
        </w:rPr>
        <w:tab/>
      </w:r>
      <w:r w:rsidRPr="0031076E">
        <w:rPr>
          <w:rFonts w:ascii="Arial" w:hAnsi="Arial" w:cs="Arial"/>
          <w:sz w:val="18"/>
          <w:szCs w:val="18"/>
        </w:rPr>
        <w:tab/>
      </w:r>
    </w:p>
    <w:p w14:paraId="6BB214C4" w14:textId="77777777" w:rsidR="00914E4C" w:rsidRPr="0031076E" w:rsidRDefault="00914E4C" w:rsidP="00700226">
      <w:pPr>
        <w:spacing w:after="0" w:line="240" w:lineRule="auto"/>
        <w:rPr>
          <w:rFonts w:ascii="Arial" w:hAnsi="Arial" w:cs="Arial"/>
          <w:sz w:val="18"/>
          <w:szCs w:val="18"/>
        </w:rPr>
      </w:pPr>
      <w:r w:rsidRPr="0031076E">
        <w:rPr>
          <w:rFonts w:ascii="Arial" w:hAnsi="Arial" w:cs="Arial"/>
          <w:sz w:val="18"/>
          <w:szCs w:val="18"/>
        </w:rPr>
        <w:tab/>
      </w:r>
    </w:p>
    <w:p w14:paraId="638155D4" w14:textId="77777777" w:rsidR="003C5233" w:rsidRPr="0031076E" w:rsidRDefault="00914E4C" w:rsidP="00700226">
      <w:pPr>
        <w:spacing w:after="0" w:line="240" w:lineRule="auto"/>
        <w:rPr>
          <w:rFonts w:ascii="Arial" w:hAnsi="Arial" w:cs="Arial"/>
          <w:sz w:val="18"/>
          <w:szCs w:val="18"/>
        </w:rPr>
      </w:pPr>
      <w:r w:rsidRPr="0031076E">
        <w:rPr>
          <w:rFonts w:ascii="Arial" w:hAnsi="Arial" w:cs="Arial"/>
          <w:sz w:val="18"/>
          <w:szCs w:val="18"/>
        </w:rPr>
        <w:tab/>
        <w:t>Full name(s)</w:t>
      </w:r>
      <w:r w:rsidR="003C5233" w:rsidRPr="0031076E">
        <w:rPr>
          <w:rFonts w:ascii="Arial" w:hAnsi="Arial" w:cs="Arial"/>
          <w:sz w:val="18"/>
          <w:szCs w:val="18"/>
        </w:rPr>
        <w:t xml:space="preserve"> ……………………………………………………………………………………………………….</w:t>
      </w:r>
      <w:r w:rsidRPr="0031076E">
        <w:rPr>
          <w:rFonts w:ascii="Arial" w:hAnsi="Arial" w:cs="Arial"/>
          <w:sz w:val="18"/>
          <w:szCs w:val="18"/>
        </w:rPr>
        <w:tab/>
      </w:r>
    </w:p>
    <w:p w14:paraId="258D7368" w14:textId="77777777" w:rsidR="003C5233" w:rsidRPr="0031076E" w:rsidRDefault="003C5233" w:rsidP="00700226">
      <w:pPr>
        <w:spacing w:after="0" w:line="240" w:lineRule="auto"/>
        <w:rPr>
          <w:rFonts w:ascii="Arial" w:hAnsi="Arial" w:cs="Arial"/>
          <w:sz w:val="18"/>
          <w:szCs w:val="18"/>
        </w:rPr>
      </w:pPr>
    </w:p>
    <w:p w14:paraId="2624D9D7" w14:textId="47AD1EE8" w:rsidR="00914E4C" w:rsidRPr="0031076E" w:rsidRDefault="00914E4C" w:rsidP="000E64FA">
      <w:pPr>
        <w:spacing w:after="0" w:line="240" w:lineRule="auto"/>
        <w:ind w:firstLine="720"/>
        <w:rPr>
          <w:rFonts w:ascii="Arial" w:hAnsi="Arial" w:cs="Arial"/>
          <w:sz w:val="18"/>
          <w:szCs w:val="18"/>
        </w:rPr>
      </w:pPr>
      <w:r w:rsidRPr="0031076E">
        <w:rPr>
          <w:rFonts w:ascii="Arial" w:hAnsi="Arial" w:cs="Arial"/>
          <w:sz w:val="18"/>
          <w:szCs w:val="18"/>
        </w:rPr>
        <w:t xml:space="preserve">Position </w:t>
      </w:r>
      <w:r w:rsidR="000E64FA" w:rsidRPr="0031076E">
        <w:rPr>
          <w:rFonts w:ascii="Arial" w:hAnsi="Arial" w:cs="Arial"/>
          <w:sz w:val="18"/>
          <w:szCs w:val="18"/>
        </w:rPr>
        <w:t>………………………………………………………………………………………………………………</w:t>
      </w:r>
      <w:r w:rsidRPr="0031076E">
        <w:rPr>
          <w:rFonts w:ascii="Arial" w:hAnsi="Arial" w:cs="Arial"/>
          <w:sz w:val="18"/>
          <w:szCs w:val="18"/>
        </w:rPr>
        <w:tab/>
      </w:r>
      <w:r w:rsidRPr="0031076E">
        <w:rPr>
          <w:rFonts w:ascii="Arial" w:hAnsi="Arial" w:cs="Arial"/>
          <w:sz w:val="18"/>
          <w:szCs w:val="18"/>
        </w:rPr>
        <w:tab/>
      </w:r>
      <w:r w:rsidRPr="0031076E">
        <w:rPr>
          <w:rFonts w:ascii="Arial" w:hAnsi="Arial" w:cs="Arial"/>
          <w:sz w:val="18"/>
          <w:szCs w:val="18"/>
        </w:rPr>
        <w:tab/>
      </w:r>
      <w:r w:rsidRPr="0031076E">
        <w:rPr>
          <w:rFonts w:ascii="Arial" w:hAnsi="Arial" w:cs="Arial"/>
          <w:sz w:val="18"/>
          <w:szCs w:val="18"/>
        </w:rPr>
        <w:tab/>
      </w:r>
    </w:p>
    <w:p w14:paraId="6EC5D5B5" w14:textId="77777777" w:rsidR="00914E4C" w:rsidRPr="0031076E" w:rsidRDefault="00914E4C" w:rsidP="00700226">
      <w:pPr>
        <w:spacing w:after="0" w:line="240" w:lineRule="auto"/>
        <w:rPr>
          <w:rFonts w:ascii="Arial" w:hAnsi="Arial" w:cs="Arial"/>
          <w:sz w:val="18"/>
          <w:szCs w:val="18"/>
        </w:rPr>
      </w:pPr>
    </w:p>
    <w:p w14:paraId="535980D9" w14:textId="5C07386A" w:rsidR="00B717D3" w:rsidRPr="00B717D3" w:rsidRDefault="00914E4C" w:rsidP="00700226">
      <w:pPr>
        <w:spacing w:after="0" w:line="240" w:lineRule="auto"/>
        <w:rPr>
          <w:rFonts w:ascii="Arial" w:hAnsi="Arial" w:cs="Arial"/>
          <w:color w:val="FF0000"/>
        </w:rPr>
      </w:pPr>
      <w:r w:rsidRPr="0031076E">
        <w:rPr>
          <w:rFonts w:ascii="Arial" w:hAnsi="Arial" w:cs="Arial"/>
          <w:sz w:val="18"/>
          <w:szCs w:val="18"/>
        </w:rPr>
        <w:tab/>
        <w:t xml:space="preserve">Date </w:t>
      </w:r>
      <w:r w:rsidR="0092420F" w:rsidRPr="0031076E">
        <w:rPr>
          <w:rFonts w:ascii="Arial" w:hAnsi="Arial" w:cs="Arial"/>
          <w:sz w:val="18"/>
          <w:szCs w:val="18"/>
        </w:rPr>
        <w:t>…………………………………………………………………</w:t>
      </w:r>
      <w:proofErr w:type="gramStart"/>
      <w:r w:rsidR="0092420F" w:rsidRPr="0031076E">
        <w:rPr>
          <w:rFonts w:ascii="Arial" w:hAnsi="Arial" w:cs="Arial"/>
          <w:sz w:val="18"/>
          <w:szCs w:val="18"/>
        </w:rPr>
        <w:t>…..</w:t>
      </w:r>
      <w:proofErr w:type="gramEnd"/>
      <w:r w:rsidRPr="0092420F">
        <w:rPr>
          <w:rFonts w:ascii="Arial" w:hAnsi="Arial" w:cs="Arial"/>
          <w:sz w:val="18"/>
          <w:szCs w:val="18"/>
        </w:rPr>
        <w:tab/>
      </w:r>
      <w:r w:rsidRPr="0092420F">
        <w:rPr>
          <w:rFonts w:ascii="Arial" w:hAnsi="Arial" w:cs="Arial"/>
          <w:sz w:val="18"/>
          <w:szCs w:val="18"/>
        </w:rPr>
        <w:tab/>
      </w:r>
      <w:r w:rsidRPr="0092420F">
        <w:rPr>
          <w:rFonts w:ascii="Arial" w:hAnsi="Arial" w:cs="Arial"/>
          <w:sz w:val="18"/>
          <w:szCs w:val="18"/>
        </w:rPr>
        <w:tab/>
      </w:r>
      <w:r w:rsidRPr="0092420F">
        <w:rPr>
          <w:rFonts w:ascii="Arial" w:hAnsi="Arial" w:cs="Arial"/>
        </w:rPr>
        <w:tab/>
      </w:r>
      <w:r w:rsidR="00B717D3" w:rsidRPr="0092420F">
        <w:rPr>
          <w:rFonts w:ascii="Arial" w:hAnsi="Arial" w:cs="Arial"/>
        </w:rPr>
        <w:tab/>
      </w:r>
      <w:r w:rsidR="00B717D3" w:rsidRPr="0092420F">
        <w:rPr>
          <w:rFonts w:ascii="Arial" w:hAnsi="Arial" w:cs="Arial"/>
        </w:rPr>
        <w:tab/>
      </w:r>
      <w:r w:rsidR="00B717D3" w:rsidRPr="00B717D3">
        <w:rPr>
          <w:rFonts w:ascii="Arial" w:hAnsi="Arial" w:cs="Arial"/>
          <w:color w:val="FF0000"/>
        </w:rPr>
        <w:tab/>
      </w:r>
      <w:r w:rsidR="00B717D3" w:rsidRPr="00B717D3">
        <w:rPr>
          <w:rFonts w:ascii="Arial" w:hAnsi="Arial" w:cs="Arial"/>
          <w:color w:val="FF0000"/>
        </w:rPr>
        <w:tab/>
      </w:r>
      <w:r w:rsidR="00B717D3" w:rsidRPr="00B717D3">
        <w:rPr>
          <w:rFonts w:ascii="Arial" w:hAnsi="Arial" w:cs="Arial"/>
          <w:color w:val="FF0000"/>
        </w:rPr>
        <w:tab/>
      </w:r>
      <w:r w:rsidR="00B717D3" w:rsidRPr="00B717D3">
        <w:rPr>
          <w:rFonts w:ascii="Arial" w:hAnsi="Arial" w:cs="Arial"/>
          <w:color w:val="FF0000"/>
        </w:rPr>
        <w:tab/>
      </w:r>
    </w:p>
    <w:sectPr w:rsidR="00B717D3" w:rsidRPr="00B717D3" w:rsidSect="00ED46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5205" w14:textId="77777777" w:rsidR="00627984" w:rsidRDefault="00627984" w:rsidP="007844B1">
      <w:pPr>
        <w:spacing w:after="0" w:line="240" w:lineRule="auto"/>
      </w:pPr>
      <w:r>
        <w:separator/>
      </w:r>
    </w:p>
  </w:endnote>
  <w:endnote w:type="continuationSeparator" w:id="0">
    <w:p w14:paraId="37CCF29A" w14:textId="77777777" w:rsidR="00627984" w:rsidRDefault="00627984" w:rsidP="0078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F0F0" w14:textId="77777777" w:rsidR="00627984" w:rsidRDefault="00627984" w:rsidP="007844B1">
      <w:pPr>
        <w:spacing w:after="0" w:line="240" w:lineRule="auto"/>
      </w:pPr>
      <w:r>
        <w:separator/>
      </w:r>
    </w:p>
  </w:footnote>
  <w:footnote w:type="continuationSeparator" w:id="0">
    <w:p w14:paraId="65ED3429" w14:textId="77777777" w:rsidR="00627984" w:rsidRDefault="00627984" w:rsidP="00784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2AB7"/>
    <w:multiLevelType w:val="hybridMultilevel"/>
    <w:tmpl w:val="ADC0426A"/>
    <w:lvl w:ilvl="0" w:tplc="279044AC">
      <w:start w:val="1"/>
      <w:numFmt w:val="decimal"/>
      <w:lvlText w:val="%1."/>
      <w:lvlJc w:val="left"/>
      <w:pPr>
        <w:ind w:left="486" w:hanging="348"/>
      </w:pPr>
      <w:rPr>
        <w:rFonts w:hint="default"/>
        <w:b/>
        <w:bCs/>
        <w:spacing w:val="-1"/>
        <w:w w:val="103"/>
      </w:rPr>
    </w:lvl>
    <w:lvl w:ilvl="1" w:tplc="DD7ECAC0">
      <w:start w:val="1"/>
      <w:numFmt w:val="decimal"/>
      <w:lvlText w:val="(%2)"/>
      <w:lvlJc w:val="left"/>
      <w:pPr>
        <w:ind w:left="1049" w:hanging="482"/>
      </w:pPr>
      <w:rPr>
        <w:rFonts w:hint="default"/>
        <w:spacing w:val="-1"/>
        <w:w w:val="105"/>
      </w:rPr>
    </w:lvl>
    <w:lvl w:ilvl="2" w:tplc="9DE86204">
      <w:start w:val="1"/>
      <w:numFmt w:val="lowerLetter"/>
      <w:lvlText w:val="(%3)"/>
      <w:lvlJc w:val="left"/>
      <w:pPr>
        <w:ind w:left="1466" w:hanging="501"/>
      </w:pPr>
      <w:rPr>
        <w:rFonts w:hint="default"/>
        <w:spacing w:val="-1"/>
        <w:w w:val="108"/>
      </w:rPr>
    </w:lvl>
    <w:lvl w:ilvl="3" w:tplc="CD280EC0">
      <w:start w:val="1"/>
      <w:numFmt w:val="lowerRoman"/>
      <w:lvlText w:val="%4."/>
      <w:lvlJc w:val="left"/>
      <w:pPr>
        <w:ind w:left="1968" w:hanging="501"/>
      </w:pPr>
      <w:rPr>
        <w:rFonts w:hint="default"/>
        <w:spacing w:val="-1"/>
        <w:w w:val="104"/>
      </w:rPr>
    </w:lvl>
    <w:lvl w:ilvl="4" w:tplc="489C17A0">
      <w:numFmt w:val="bullet"/>
      <w:lvlText w:val="•"/>
      <w:lvlJc w:val="left"/>
      <w:pPr>
        <w:ind w:left="1000" w:hanging="501"/>
      </w:pPr>
      <w:rPr>
        <w:rFonts w:hint="default"/>
      </w:rPr>
    </w:lvl>
    <w:lvl w:ilvl="5" w:tplc="CD6A182E">
      <w:numFmt w:val="bullet"/>
      <w:lvlText w:val="•"/>
      <w:lvlJc w:val="left"/>
      <w:pPr>
        <w:ind w:left="1440" w:hanging="501"/>
      </w:pPr>
      <w:rPr>
        <w:rFonts w:hint="default"/>
      </w:rPr>
    </w:lvl>
    <w:lvl w:ilvl="6" w:tplc="F594E63C">
      <w:numFmt w:val="bullet"/>
      <w:lvlText w:val="•"/>
      <w:lvlJc w:val="left"/>
      <w:pPr>
        <w:ind w:left="1460" w:hanging="501"/>
      </w:pPr>
      <w:rPr>
        <w:rFonts w:hint="default"/>
      </w:rPr>
    </w:lvl>
    <w:lvl w:ilvl="7" w:tplc="2398DD42">
      <w:numFmt w:val="bullet"/>
      <w:lvlText w:val="•"/>
      <w:lvlJc w:val="left"/>
      <w:pPr>
        <w:ind w:left="1480" w:hanging="501"/>
      </w:pPr>
      <w:rPr>
        <w:rFonts w:hint="default"/>
      </w:rPr>
    </w:lvl>
    <w:lvl w:ilvl="8" w:tplc="B90ECE14">
      <w:numFmt w:val="bullet"/>
      <w:lvlText w:val="•"/>
      <w:lvlJc w:val="left"/>
      <w:pPr>
        <w:ind w:left="1500" w:hanging="5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BE"/>
    <w:rsid w:val="00002816"/>
    <w:rsid w:val="00014231"/>
    <w:rsid w:val="0004551D"/>
    <w:rsid w:val="00046ECD"/>
    <w:rsid w:val="00060CF9"/>
    <w:rsid w:val="00076104"/>
    <w:rsid w:val="00076719"/>
    <w:rsid w:val="00082DAD"/>
    <w:rsid w:val="00083BB8"/>
    <w:rsid w:val="00092BC6"/>
    <w:rsid w:val="000C4D91"/>
    <w:rsid w:val="000C75CA"/>
    <w:rsid w:val="000C7FCA"/>
    <w:rsid w:val="000D25A2"/>
    <w:rsid w:val="000E00D7"/>
    <w:rsid w:val="000E22A1"/>
    <w:rsid w:val="000E64FA"/>
    <w:rsid w:val="000F6FB7"/>
    <w:rsid w:val="00123168"/>
    <w:rsid w:val="00130AF7"/>
    <w:rsid w:val="00135E2D"/>
    <w:rsid w:val="00136916"/>
    <w:rsid w:val="00174C33"/>
    <w:rsid w:val="0019143D"/>
    <w:rsid w:val="00195972"/>
    <w:rsid w:val="00196491"/>
    <w:rsid w:val="001A3BF6"/>
    <w:rsid w:val="001C35CB"/>
    <w:rsid w:val="001E429F"/>
    <w:rsid w:val="001E58B9"/>
    <w:rsid w:val="00200431"/>
    <w:rsid w:val="00201A25"/>
    <w:rsid w:val="0022279B"/>
    <w:rsid w:val="00226DD8"/>
    <w:rsid w:val="0023197A"/>
    <w:rsid w:val="00237236"/>
    <w:rsid w:val="00240B7A"/>
    <w:rsid w:val="00253795"/>
    <w:rsid w:val="00256E88"/>
    <w:rsid w:val="00267FD5"/>
    <w:rsid w:val="00271C93"/>
    <w:rsid w:val="00282B94"/>
    <w:rsid w:val="00285292"/>
    <w:rsid w:val="002A40ED"/>
    <w:rsid w:val="002A43B5"/>
    <w:rsid w:val="002B125F"/>
    <w:rsid w:val="002C36D1"/>
    <w:rsid w:val="002C39C2"/>
    <w:rsid w:val="002C5DED"/>
    <w:rsid w:val="002D22CE"/>
    <w:rsid w:val="002E250F"/>
    <w:rsid w:val="002F0133"/>
    <w:rsid w:val="00301C83"/>
    <w:rsid w:val="00310460"/>
    <w:rsid w:val="0031076E"/>
    <w:rsid w:val="003141C0"/>
    <w:rsid w:val="0031551A"/>
    <w:rsid w:val="00336307"/>
    <w:rsid w:val="0034298C"/>
    <w:rsid w:val="00354327"/>
    <w:rsid w:val="00374759"/>
    <w:rsid w:val="00382858"/>
    <w:rsid w:val="00385EB6"/>
    <w:rsid w:val="0038733B"/>
    <w:rsid w:val="003B6481"/>
    <w:rsid w:val="003C5233"/>
    <w:rsid w:val="003D2813"/>
    <w:rsid w:val="003E3960"/>
    <w:rsid w:val="003E72A9"/>
    <w:rsid w:val="004120AE"/>
    <w:rsid w:val="0041361E"/>
    <w:rsid w:val="00434A49"/>
    <w:rsid w:val="00442A05"/>
    <w:rsid w:val="00446462"/>
    <w:rsid w:val="00461218"/>
    <w:rsid w:val="00465E33"/>
    <w:rsid w:val="00466A8E"/>
    <w:rsid w:val="0048209D"/>
    <w:rsid w:val="004A19D6"/>
    <w:rsid w:val="004A21FB"/>
    <w:rsid w:val="004B60B3"/>
    <w:rsid w:val="004C0EBA"/>
    <w:rsid w:val="00525CFB"/>
    <w:rsid w:val="005300CF"/>
    <w:rsid w:val="00531A9C"/>
    <w:rsid w:val="00534DE4"/>
    <w:rsid w:val="00543AEC"/>
    <w:rsid w:val="005460E6"/>
    <w:rsid w:val="00580550"/>
    <w:rsid w:val="005A4D14"/>
    <w:rsid w:val="005B7CB1"/>
    <w:rsid w:val="005C2748"/>
    <w:rsid w:val="005C438D"/>
    <w:rsid w:val="005D22D9"/>
    <w:rsid w:val="005E34CE"/>
    <w:rsid w:val="005F048E"/>
    <w:rsid w:val="005F5FF0"/>
    <w:rsid w:val="00627984"/>
    <w:rsid w:val="00631422"/>
    <w:rsid w:val="00636813"/>
    <w:rsid w:val="00637B53"/>
    <w:rsid w:val="00643D05"/>
    <w:rsid w:val="00643FEE"/>
    <w:rsid w:val="0064565E"/>
    <w:rsid w:val="00650BC1"/>
    <w:rsid w:val="00672ED3"/>
    <w:rsid w:val="006A30FA"/>
    <w:rsid w:val="006B35A9"/>
    <w:rsid w:val="006B7BAC"/>
    <w:rsid w:val="006D3A05"/>
    <w:rsid w:val="006D6855"/>
    <w:rsid w:val="006E7382"/>
    <w:rsid w:val="006F55AF"/>
    <w:rsid w:val="00700226"/>
    <w:rsid w:val="007112F8"/>
    <w:rsid w:val="00746F6C"/>
    <w:rsid w:val="00751D13"/>
    <w:rsid w:val="007633E9"/>
    <w:rsid w:val="00777F28"/>
    <w:rsid w:val="007805FD"/>
    <w:rsid w:val="007844B1"/>
    <w:rsid w:val="0078533D"/>
    <w:rsid w:val="007862B9"/>
    <w:rsid w:val="007A2D30"/>
    <w:rsid w:val="007D74A5"/>
    <w:rsid w:val="007E696C"/>
    <w:rsid w:val="008001DD"/>
    <w:rsid w:val="00802E01"/>
    <w:rsid w:val="00803A7E"/>
    <w:rsid w:val="00806406"/>
    <w:rsid w:val="00831DCA"/>
    <w:rsid w:val="0085297D"/>
    <w:rsid w:val="00861E3F"/>
    <w:rsid w:val="00875C63"/>
    <w:rsid w:val="00882B72"/>
    <w:rsid w:val="00886E6F"/>
    <w:rsid w:val="008A448B"/>
    <w:rsid w:val="008B0378"/>
    <w:rsid w:val="008B0CD8"/>
    <w:rsid w:val="008E12B2"/>
    <w:rsid w:val="008F2F1C"/>
    <w:rsid w:val="008F54D3"/>
    <w:rsid w:val="00910112"/>
    <w:rsid w:val="00912E8A"/>
    <w:rsid w:val="00914E4C"/>
    <w:rsid w:val="0092420F"/>
    <w:rsid w:val="009359C5"/>
    <w:rsid w:val="00935F8F"/>
    <w:rsid w:val="00956396"/>
    <w:rsid w:val="00972D6B"/>
    <w:rsid w:val="00981899"/>
    <w:rsid w:val="009821F2"/>
    <w:rsid w:val="009A04CF"/>
    <w:rsid w:val="009A4B9E"/>
    <w:rsid w:val="009C3841"/>
    <w:rsid w:val="009C62E8"/>
    <w:rsid w:val="009D664E"/>
    <w:rsid w:val="009F1F98"/>
    <w:rsid w:val="009F7855"/>
    <w:rsid w:val="00A02A62"/>
    <w:rsid w:val="00A151B3"/>
    <w:rsid w:val="00A15C7A"/>
    <w:rsid w:val="00A15ED8"/>
    <w:rsid w:val="00A20AF7"/>
    <w:rsid w:val="00A23C64"/>
    <w:rsid w:val="00A30C7C"/>
    <w:rsid w:val="00A3418B"/>
    <w:rsid w:val="00A460C5"/>
    <w:rsid w:val="00A507E1"/>
    <w:rsid w:val="00A510C7"/>
    <w:rsid w:val="00A64078"/>
    <w:rsid w:val="00A65471"/>
    <w:rsid w:val="00A6588E"/>
    <w:rsid w:val="00A71456"/>
    <w:rsid w:val="00A7450A"/>
    <w:rsid w:val="00A77FC3"/>
    <w:rsid w:val="00A814EE"/>
    <w:rsid w:val="00AB1A0E"/>
    <w:rsid w:val="00B02F2E"/>
    <w:rsid w:val="00B10869"/>
    <w:rsid w:val="00B32DCA"/>
    <w:rsid w:val="00B51C0E"/>
    <w:rsid w:val="00B65C1F"/>
    <w:rsid w:val="00B66816"/>
    <w:rsid w:val="00B717D3"/>
    <w:rsid w:val="00B75A0F"/>
    <w:rsid w:val="00BB6A8A"/>
    <w:rsid w:val="00BC7B6B"/>
    <w:rsid w:val="00BE5BD6"/>
    <w:rsid w:val="00C00073"/>
    <w:rsid w:val="00C0059B"/>
    <w:rsid w:val="00C15956"/>
    <w:rsid w:val="00C171C1"/>
    <w:rsid w:val="00C213AB"/>
    <w:rsid w:val="00C3257E"/>
    <w:rsid w:val="00C60077"/>
    <w:rsid w:val="00C6071E"/>
    <w:rsid w:val="00C675FC"/>
    <w:rsid w:val="00C760CD"/>
    <w:rsid w:val="00C77CAF"/>
    <w:rsid w:val="00CA0AFE"/>
    <w:rsid w:val="00CA360F"/>
    <w:rsid w:val="00CB5518"/>
    <w:rsid w:val="00CC6020"/>
    <w:rsid w:val="00CD7C34"/>
    <w:rsid w:val="00CE3447"/>
    <w:rsid w:val="00CE3C05"/>
    <w:rsid w:val="00CE43E9"/>
    <w:rsid w:val="00CE7F31"/>
    <w:rsid w:val="00CF1F4C"/>
    <w:rsid w:val="00CF4177"/>
    <w:rsid w:val="00D100DE"/>
    <w:rsid w:val="00D1563F"/>
    <w:rsid w:val="00D26DD8"/>
    <w:rsid w:val="00D47BBF"/>
    <w:rsid w:val="00D50BAE"/>
    <w:rsid w:val="00D746AD"/>
    <w:rsid w:val="00D86A1F"/>
    <w:rsid w:val="00D95D3F"/>
    <w:rsid w:val="00D963EF"/>
    <w:rsid w:val="00DA49BE"/>
    <w:rsid w:val="00DA4D8C"/>
    <w:rsid w:val="00DA5E60"/>
    <w:rsid w:val="00DB516D"/>
    <w:rsid w:val="00DB6E80"/>
    <w:rsid w:val="00DD1BA2"/>
    <w:rsid w:val="00DD5A18"/>
    <w:rsid w:val="00E2075B"/>
    <w:rsid w:val="00E21882"/>
    <w:rsid w:val="00E23100"/>
    <w:rsid w:val="00E314EB"/>
    <w:rsid w:val="00E32098"/>
    <w:rsid w:val="00E43DF2"/>
    <w:rsid w:val="00E65CF4"/>
    <w:rsid w:val="00E66218"/>
    <w:rsid w:val="00E853B3"/>
    <w:rsid w:val="00EC260B"/>
    <w:rsid w:val="00ED3B47"/>
    <w:rsid w:val="00ED465C"/>
    <w:rsid w:val="00EE0913"/>
    <w:rsid w:val="00F111C2"/>
    <w:rsid w:val="00F1331D"/>
    <w:rsid w:val="00F171F8"/>
    <w:rsid w:val="00F2059E"/>
    <w:rsid w:val="00F27BB2"/>
    <w:rsid w:val="00F34AAF"/>
    <w:rsid w:val="00F42FE5"/>
    <w:rsid w:val="00F43AD4"/>
    <w:rsid w:val="00F63426"/>
    <w:rsid w:val="00F64C17"/>
    <w:rsid w:val="00F64D24"/>
    <w:rsid w:val="00F6560E"/>
    <w:rsid w:val="00F93881"/>
    <w:rsid w:val="00FB7012"/>
    <w:rsid w:val="00FC6D6A"/>
    <w:rsid w:val="00FD31B1"/>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9EE2"/>
  <w15:chartTrackingRefBased/>
  <w15:docId w15:val="{1A3E555D-A0DB-464A-9A00-EE2CCB31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44B1"/>
    <w:pPr>
      <w:widowControl w:val="0"/>
      <w:autoSpaceDE w:val="0"/>
      <w:autoSpaceDN w:val="0"/>
      <w:spacing w:before="141"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7844B1"/>
    <w:rPr>
      <w:rFonts w:ascii="Arial" w:eastAsia="Arial" w:hAnsi="Arial" w:cs="Arial"/>
      <w:sz w:val="21"/>
      <w:szCs w:val="21"/>
      <w:lang w:val="en-US"/>
    </w:rPr>
  </w:style>
  <w:style w:type="paragraph" w:styleId="ListParagraph">
    <w:name w:val="List Paragraph"/>
    <w:basedOn w:val="Normal"/>
    <w:uiPriority w:val="1"/>
    <w:qFormat/>
    <w:rsid w:val="007844B1"/>
    <w:pPr>
      <w:widowControl w:val="0"/>
      <w:autoSpaceDE w:val="0"/>
      <w:autoSpaceDN w:val="0"/>
      <w:spacing w:before="141" w:after="0" w:line="240" w:lineRule="auto"/>
      <w:ind w:left="986" w:hanging="497"/>
    </w:pPr>
    <w:rPr>
      <w:rFonts w:ascii="Arial" w:eastAsia="Arial" w:hAnsi="Arial" w:cs="Arial"/>
      <w:lang w:val="en-US"/>
    </w:rPr>
  </w:style>
  <w:style w:type="paragraph" w:styleId="Header">
    <w:name w:val="header"/>
    <w:basedOn w:val="Normal"/>
    <w:link w:val="HeaderChar"/>
    <w:uiPriority w:val="99"/>
    <w:unhideWhenUsed/>
    <w:rsid w:val="00784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B1"/>
  </w:style>
  <w:style w:type="paragraph" w:styleId="Footer">
    <w:name w:val="footer"/>
    <w:basedOn w:val="Normal"/>
    <w:link w:val="FooterChar"/>
    <w:uiPriority w:val="99"/>
    <w:unhideWhenUsed/>
    <w:rsid w:val="00784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B1"/>
  </w:style>
  <w:style w:type="paragraph" w:styleId="BalloonText">
    <w:name w:val="Balloon Text"/>
    <w:basedOn w:val="Normal"/>
    <w:link w:val="BalloonTextChar"/>
    <w:uiPriority w:val="99"/>
    <w:semiHidden/>
    <w:unhideWhenUsed/>
    <w:rsid w:val="00806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3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73A0-53D5-4A88-B8B9-FB066F5A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accounts@cuckfieldpreschool.co.uk</dc:creator>
  <cp:keywords/>
  <dc:description/>
  <cp:lastModifiedBy>Sarah Moss</cp:lastModifiedBy>
  <cp:revision>2</cp:revision>
  <cp:lastPrinted>2019-10-07T11:28:00Z</cp:lastPrinted>
  <dcterms:created xsi:type="dcterms:W3CDTF">2019-12-13T14:04:00Z</dcterms:created>
  <dcterms:modified xsi:type="dcterms:W3CDTF">2019-12-13T14:04:00Z</dcterms:modified>
</cp:coreProperties>
</file>